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1F479" w14:textId="5F2CFB0F" w:rsidR="00737982" w:rsidRDefault="00737982" w:rsidP="00EC4E5B">
      <w:pPr>
        <w:pStyle w:val="Titolo1"/>
        <w:spacing w:before="0" w:line="168" w:lineRule="auto"/>
        <w:jc w:val="center"/>
        <w:rPr>
          <w:rFonts w:ascii="Arial Unicode MS" w:eastAsia="Arial Unicode MS" w:hAnsi="Arial Unicode MS" w:cs="Arial Unicode MS"/>
          <w:bCs w:val="0"/>
          <w:sz w:val="22"/>
          <w:szCs w:val="22"/>
        </w:rPr>
      </w:pPr>
      <w:r w:rsidRPr="00737982">
        <w:rPr>
          <w:rFonts w:ascii="Arial Unicode MS" w:eastAsia="Arial Unicode MS" w:hAnsi="Arial Unicode MS" w:cs="Arial Unicode MS"/>
          <w:bCs w:val="0"/>
          <w:sz w:val="22"/>
          <w:szCs w:val="22"/>
        </w:rPr>
        <w:t>MISURE PER GLI OPERATORI ECONOMICI INSEDIATI NELLA ZFR&amp;S</w:t>
      </w:r>
    </w:p>
    <w:p w14:paraId="669A2FEE" w14:textId="5AA28F48" w:rsidR="00737982" w:rsidRPr="00737982" w:rsidRDefault="00470F53" w:rsidP="00737982">
      <w:pPr>
        <w:jc w:val="center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EDIZIONE 2024 - </w:t>
      </w:r>
      <w:r w:rsidR="00737982" w:rsidRPr="00737982">
        <w:rPr>
          <w:b/>
          <w:bCs/>
          <w:lang w:eastAsia="zh-CN"/>
        </w:rPr>
        <w:t>D.G.R. 323/2024</w:t>
      </w:r>
    </w:p>
    <w:p w14:paraId="23F53D4B" w14:textId="4EDE90B3" w:rsidR="000307DD" w:rsidRDefault="000307DD" w:rsidP="00EC4E5B">
      <w:pPr>
        <w:pStyle w:val="Titolo1"/>
        <w:spacing w:before="0" w:line="168" w:lineRule="auto"/>
        <w:jc w:val="center"/>
        <w:rPr>
          <w:rFonts w:ascii="Arial Unicode MS" w:eastAsia="Arial Unicode MS" w:hAnsi="Arial Unicode MS" w:cs="Arial Unicode MS"/>
          <w:bCs w:val="0"/>
          <w:sz w:val="22"/>
          <w:szCs w:val="22"/>
        </w:rPr>
      </w:pPr>
      <w:r w:rsidRPr="000307DD">
        <w:rPr>
          <w:rFonts w:ascii="Arial Unicode MS" w:eastAsia="Arial Unicode MS" w:hAnsi="Arial Unicode MS" w:cs="Arial Unicode MS"/>
          <w:bCs w:val="0"/>
          <w:sz w:val="22"/>
          <w:szCs w:val="22"/>
        </w:rPr>
        <w:t>DICHIARAZIONE SULL’ASSENZA DEL DOPPIO FINANZIAMENTO</w:t>
      </w:r>
    </w:p>
    <w:p w14:paraId="683C0A0C" w14:textId="77777777" w:rsidR="00EC4E5B" w:rsidRDefault="00AD0185" w:rsidP="00EC4E5B">
      <w:pPr>
        <w:spacing w:after="0"/>
        <w:jc w:val="center"/>
        <w:rPr>
          <w:lang w:eastAsia="zh-CN"/>
        </w:rPr>
      </w:pPr>
      <w:bookmarkStart w:id="0" w:name="_Hlk153548665"/>
      <w:r>
        <w:rPr>
          <w:lang w:eastAsia="zh-CN"/>
        </w:rPr>
        <w:t>Dichiarazione sostitutiva d</w:t>
      </w:r>
      <w:r w:rsidR="00DC2CE0">
        <w:rPr>
          <w:lang w:eastAsia="zh-CN"/>
        </w:rPr>
        <w:t>ell’</w:t>
      </w:r>
      <w:r>
        <w:rPr>
          <w:lang w:eastAsia="zh-CN"/>
        </w:rPr>
        <w:t>atto di notorietà</w:t>
      </w:r>
      <w:bookmarkEnd w:id="0"/>
    </w:p>
    <w:p w14:paraId="26B24063" w14:textId="634BA66A" w:rsidR="00AD0185" w:rsidRPr="00AD0185" w:rsidRDefault="00AD0185" w:rsidP="00AD0185">
      <w:pPr>
        <w:jc w:val="center"/>
        <w:rPr>
          <w:lang w:eastAsia="zh-CN"/>
        </w:rPr>
      </w:pPr>
      <w:r>
        <w:rPr>
          <w:lang w:eastAsia="zh-CN"/>
        </w:rPr>
        <w:t xml:space="preserve">ai sensi dell’art. 47 </w:t>
      </w:r>
      <w:r w:rsidR="00A51C97">
        <w:rPr>
          <w:lang w:eastAsia="zh-CN"/>
        </w:rPr>
        <w:t xml:space="preserve">del </w:t>
      </w:r>
      <w:r>
        <w:rPr>
          <w:lang w:eastAsia="zh-CN"/>
        </w:rPr>
        <w:t>D.P.R. 28 dicembre 2000, n.</w:t>
      </w:r>
      <w:r w:rsidR="00955442">
        <w:rPr>
          <w:lang w:eastAsia="zh-CN"/>
        </w:rPr>
        <w:t xml:space="preserve"> </w:t>
      </w:r>
      <w:r>
        <w:rPr>
          <w:lang w:eastAsia="zh-CN"/>
        </w:rPr>
        <w:t>445</w:t>
      </w:r>
      <w:r w:rsidR="001E615E">
        <w:rPr>
          <w:lang w:eastAsia="zh-CN"/>
        </w:rPr>
        <w:t xml:space="preserve"> e </w:t>
      </w:r>
      <w:bookmarkStart w:id="1" w:name="_Hlk153880321"/>
      <w:r w:rsidR="001E615E">
        <w:rPr>
          <w:lang w:eastAsia="zh-CN"/>
        </w:rPr>
        <w:t xml:space="preserve">dell’art. 31 della L.R. </w:t>
      </w:r>
      <w:r w:rsidR="001E615E" w:rsidRPr="001E615E">
        <w:rPr>
          <w:lang w:eastAsia="zh-CN"/>
        </w:rPr>
        <w:t>6 agosto 2007, n. 19</w:t>
      </w:r>
      <w:bookmarkEnd w:id="1"/>
    </w:p>
    <w:p w14:paraId="5864B78A" w14:textId="5BD88733" w:rsidR="007F06EC" w:rsidRDefault="007F06EC"/>
    <w:p w14:paraId="4697C53D" w14:textId="77777777" w:rsidR="000307DD" w:rsidRPr="0074238E" w:rsidRDefault="000307DD" w:rsidP="000307DD">
      <w:pPr>
        <w:spacing w:line="168" w:lineRule="auto"/>
        <w:rPr>
          <w:rFonts w:ascii="Arial Unicode MS" w:eastAsia="Arial Unicode MS" w:hAnsi="Arial Unicode MS" w:cs="Arial Unicode MS"/>
          <w:b/>
          <w:bCs/>
          <w:sz w:val="21"/>
          <w:szCs w:val="21"/>
        </w:rPr>
      </w:pPr>
      <w:r w:rsidRPr="0074238E">
        <w:rPr>
          <w:rFonts w:ascii="Arial Unicode MS" w:eastAsia="Arial Unicode MS" w:hAnsi="Arial Unicode MS" w:cs="Arial Unicode MS"/>
          <w:bCs/>
          <w:sz w:val="21"/>
          <w:szCs w:val="21"/>
        </w:rPr>
        <w:t xml:space="preserve">Il </w:t>
      </w:r>
      <w:r w:rsidRPr="0074238E">
        <w:rPr>
          <w:rFonts w:ascii="Arial Unicode MS" w:eastAsia="Arial Unicode MS" w:hAnsi="Arial Unicode MS" w:cs="Arial Unicode MS"/>
          <w:b/>
          <w:bCs/>
          <w:sz w:val="21"/>
          <w:szCs w:val="21"/>
        </w:rPr>
        <w:t>sottoscritto:</w:t>
      </w:r>
    </w:p>
    <w:p w14:paraId="4776A015" w14:textId="77777777" w:rsidR="000307DD" w:rsidRPr="0074238E" w:rsidRDefault="000307DD" w:rsidP="000307DD">
      <w:pPr>
        <w:spacing w:line="168" w:lineRule="auto"/>
        <w:rPr>
          <w:rFonts w:ascii="Arial Unicode MS" w:eastAsia="Arial Unicode MS" w:hAnsi="Arial Unicode MS" w:cs="Arial Unicode MS"/>
          <w:b/>
          <w:bCs/>
          <w:sz w:val="8"/>
          <w:szCs w:val="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2224"/>
        <w:gridCol w:w="1627"/>
      </w:tblGrid>
      <w:tr w:rsidR="000307DD" w:rsidRPr="0074238E" w14:paraId="613422F1" w14:textId="77777777" w:rsidTr="00AD6212">
        <w:tc>
          <w:tcPr>
            <w:tcW w:w="5000" w:type="pct"/>
            <w:gridSpan w:val="5"/>
            <w:shd w:val="clear" w:color="auto" w:fill="DBE5F1"/>
          </w:tcPr>
          <w:p w14:paraId="2CE82730" w14:textId="77777777" w:rsidR="000307DD" w:rsidRPr="0074238E" w:rsidRDefault="000307DD" w:rsidP="00AD6212">
            <w:pPr>
              <w:spacing w:line="168" w:lineRule="auto"/>
              <w:rPr>
                <w:rFonts w:ascii="Arial Unicode MS" w:eastAsia="Arial Unicode MS" w:hAnsi="Arial Unicode MS" w:cs="Arial Unicode MS"/>
                <w:b/>
                <w:bCs/>
                <w:sz w:val="21"/>
                <w:szCs w:val="21"/>
              </w:rPr>
            </w:pPr>
            <w:r w:rsidRPr="0074238E">
              <w:rPr>
                <w:rFonts w:ascii="Arial Unicode MS" w:eastAsia="Arial Unicode MS" w:hAnsi="Arial Unicode MS" w:cs="Arial Unicode MS"/>
                <w:b/>
                <w:bCs/>
                <w:sz w:val="21"/>
                <w:szCs w:val="21"/>
              </w:rPr>
              <w:t>SEZIONE 1 – Anagrafica richiedente</w:t>
            </w:r>
          </w:p>
        </w:tc>
      </w:tr>
      <w:tr w:rsidR="000307DD" w:rsidRPr="0074238E" w14:paraId="2E8C311D" w14:textId="77777777" w:rsidTr="00AD6212">
        <w:tc>
          <w:tcPr>
            <w:tcW w:w="1000" w:type="pct"/>
            <w:vMerge w:val="restart"/>
            <w:shd w:val="clear" w:color="auto" w:fill="DBE5F1"/>
            <w:vAlign w:val="center"/>
          </w:tcPr>
          <w:p w14:paraId="282D74D5" w14:textId="77777777" w:rsidR="000307DD" w:rsidRPr="0074238E" w:rsidRDefault="000307DD" w:rsidP="00AD6212">
            <w:pPr>
              <w:spacing w:line="168" w:lineRule="auto"/>
              <w:rPr>
                <w:rFonts w:ascii="Arial Unicode MS" w:eastAsia="Arial Unicode MS" w:hAnsi="Arial Unicode MS" w:cs="Arial Unicode MS"/>
                <w:b/>
                <w:bCs/>
                <w:sz w:val="21"/>
                <w:szCs w:val="21"/>
              </w:rPr>
            </w:pPr>
            <w:r w:rsidRPr="0074238E">
              <w:rPr>
                <w:rFonts w:ascii="Arial Unicode MS" w:eastAsia="Arial Unicode MS" w:hAnsi="Arial Unicode MS" w:cs="Arial Unicode MS"/>
                <w:b/>
                <w:bCs/>
                <w:sz w:val="21"/>
                <w:szCs w:val="21"/>
              </w:rPr>
              <w:t>Il Titolare/legale rappresentante dell’impresa</w:t>
            </w:r>
          </w:p>
        </w:tc>
        <w:tc>
          <w:tcPr>
            <w:tcW w:w="1000" w:type="pct"/>
            <w:shd w:val="clear" w:color="auto" w:fill="auto"/>
            <w:vAlign w:val="center"/>
          </w:tcPr>
          <w:p w14:paraId="72E7DDD3" w14:textId="77777777" w:rsidR="000307DD" w:rsidRPr="0074238E" w:rsidRDefault="000307DD" w:rsidP="00AD6212">
            <w:pPr>
              <w:spacing w:line="168" w:lineRule="auto"/>
              <w:rPr>
                <w:rFonts w:ascii="Arial Unicode MS" w:eastAsia="Arial Unicode MS" w:hAnsi="Arial Unicode MS" w:cs="Arial Unicode MS"/>
                <w:bCs/>
                <w:sz w:val="21"/>
                <w:szCs w:val="21"/>
              </w:rPr>
            </w:pPr>
            <w:r w:rsidRPr="0074238E">
              <w:rPr>
                <w:rFonts w:ascii="Arial Unicode MS" w:eastAsia="Arial Unicode MS" w:hAnsi="Arial Unicode MS" w:cs="Arial Unicode MS"/>
                <w:bCs/>
                <w:sz w:val="21"/>
                <w:szCs w:val="21"/>
              </w:rPr>
              <w:t>Nome e cognome</w:t>
            </w:r>
          </w:p>
        </w:tc>
        <w:tc>
          <w:tcPr>
            <w:tcW w:w="1000" w:type="pct"/>
            <w:shd w:val="clear" w:color="auto" w:fill="auto"/>
            <w:vAlign w:val="center"/>
          </w:tcPr>
          <w:p w14:paraId="4435EEAC" w14:textId="77777777" w:rsidR="000307DD" w:rsidRPr="0074238E" w:rsidRDefault="000307DD" w:rsidP="00AD6212">
            <w:pPr>
              <w:spacing w:line="168" w:lineRule="auto"/>
              <w:rPr>
                <w:rFonts w:ascii="Arial Unicode MS" w:eastAsia="Arial Unicode MS" w:hAnsi="Arial Unicode MS" w:cs="Arial Unicode MS"/>
                <w:bCs/>
                <w:sz w:val="21"/>
                <w:szCs w:val="21"/>
              </w:rPr>
            </w:pPr>
            <w:r w:rsidRPr="0074238E">
              <w:rPr>
                <w:rFonts w:ascii="Arial Unicode MS" w:eastAsia="Arial Unicode MS" w:hAnsi="Arial Unicode MS" w:cs="Arial Unicode MS"/>
                <w:bCs/>
                <w:sz w:val="21"/>
                <w:szCs w:val="21"/>
              </w:rPr>
              <w:t>Nata/o il</w:t>
            </w:r>
          </w:p>
        </w:tc>
        <w:tc>
          <w:tcPr>
            <w:tcW w:w="1155" w:type="pct"/>
            <w:shd w:val="clear" w:color="auto" w:fill="auto"/>
            <w:vAlign w:val="center"/>
          </w:tcPr>
          <w:p w14:paraId="6412229C" w14:textId="4038C612" w:rsidR="000307DD" w:rsidRPr="0074238E" w:rsidRDefault="000307DD" w:rsidP="00AD6212">
            <w:pPr>
              <w:spacing w:line="168" w:lineRule="auto"/>
              <w:rPr>
                <w:rFonts w:ascii="Arial Unicode MS" w:eastAsia="Arial Unicode MS" w:hAnsi="Arial Unicode MS" w:cs="Arial Unicode MS"/>
                <w:bCs/>
                <w:sz w:val="21"/>
                <w:szCs w:val="21"/>
              </w:rPr>
            </w:pPr>
            <w:r w:rsidRPr="0074238E">
              <w:rPr>
                <w:rFonts w:ascii="Arial Unicode MS" w:eastAsia="Arial Unicode MS" w:hAnsi="Arial Unicode MS" w:cs="Arial Unicode MS"/>
                <w:bCs/>
                <w:sz w:val="21"/>
                <w:szCs w:val="21"/>
              </w:rPr>
              <w:t>Comune di</w:t>
            </w:r>
          </w:p>
        </w:tc>
        <w:tc>
          <w:tcPr>
            <w:tcW w:w="845" w:type="pct"/>
            <w:shd w:val="clear" w:color="auto" w:fill="auto"/>
            <w:vAlign w:val="center"/>
          </w:tcPr>
          <w:p w14:paraId="26C6AA9E" w14:textId="77777777" w:rsidR="000307DD" w:rsidRPr="0074238E" w:rsidRDefault="000307DD" w:rsidP="00AD6212">
            <w:pPr>
              <w:spacing w:line="168" w:lineRule="auto"/>
              <w:rPr>
                <w:rFonts w:ascii="Arial Unicode MS" w:eastAsia="Arial Unicode MS" w:hAnsi="Arial Unicode MS" w:cs="Arial Unicode MS"/>
                <w:bCs/>
                <w:sz w:val="21"/>
                <w:szCs w:val="21"/>
              </w:rPr>
            </w:pPr>
            <w:r w:rsidRPr="0074238E">
              <w:rPr>
                <w:rFonts w:ascii="Arial Unicode MS" w:eastAsia="Arial Unicode MS" w:hAnsi="Arial Unicode MS" w:cs="Arial Unicode MS"/>
                <w:bCs/>
                <w:sz w:val="21"/>
                <w:szCs w:val="21"/>
              </w:rPr>
              <w:t>Prov.</w:t>
            </w:r>
          </w:p>
        </w:tc>
      </w:tr>
      <w:tr w:rsidR="007101C4" w:rsidRPr="0074238E" w14:paraId="40BE9CDF" w14:textId="77777777" w:rsidTr="00AD6212">
        <w:tc>
          <w:tcPr>
            <w:tcW w:w="1000" w:type="pct"/>
            <w:vMerge/>
            <w:shd w:val="clear" w:color="auto" w:fill="DBE5F1"/>
            <w:vAlign w:val="center"/>
          </w:tcPr>
          <w:p w14:paraId="2BACB102" w14:textId="77777777" w:rsidR="007101C4" w:rsidRPr="0074238E" w:rsidRDefault="007101C4" w:rsidP="00AD6212">
            <w:pPr>
              <w:spacing w:line="168" w:lineRule="auto"/>
              <w:rPr>
                <w:rFonts w:ascii="Arial Unicode MS" w:eastAsia="Arial Unicode MS" w:hAnsi="Arial Unicode MS" w:cs="Arial Unicode MS"/>
                <w:b/>
                <w:bCs/>
                <w:sz w:val="21"/>
                <w:szCs w:val="21"/>
              </w:rPr>
            </w:pPr>
          </w:p>
        </w:tc>
        <w:tc>
          <w:tcPr>
            <w:tcW w:w="1000" w:type="pct"/>
            <w:shd w:val="clear" w:color="auto" w:fill="auto"/>
            <w:vAlign w:val="center"/>
          </w:tcPr>
          <w:p w14:paraId="1B0F6688" w14:textId="77777777" w:rsidR="007101C4" w:rsidRPr="0074238E" w:rsidRDefault="007101C4" w:rsidP="00AD6212">
            <w:pPr>
              <w:spacing w:line="168" w:lineRule="auto"/>
              <w:rPr>
                <w:rFonts w:ascii="Arial Unicode MS" w:eastAsia="Arial Unicode MS" w:hAnsi="Arial Unicode MS" w:cs="Arial Unicode MS"/>
                <w:bCs/>
                <w:sz w:val="21"/>
                <w:szCs w:val="21"/>
              </w:rPr>
            </w:pPr>
          </w:p>
        </w:tc>
        <w:tc>
          <w:tcPr>
            <w:tcW w:w="1000" w:type="pct"/>
            <w:shd w:val="clear" w:color="auto" w:fill="auto"/>
            <w:vAlign w:val="center"/>
          </w:tcPr>
          <w:p w14:paraId="38DD29DA" w14:textId="77777777" w:rsidR="007101C4" w:rsidRPr="0074238E" w:rsidRDefault="007101C4" w:rsidP="00AD6212">
            <w:pPr>
              <w:spacing w:line="168" w:lineRule="auto"/>
              <w:rPr>
                <w:rFonts w:ascii="Arial Unicode MS" w:eastAsia="Arial Unicode MS" w:hAnsi="Arial Unicode MS" w:cs="Arial Unicode MS"/>
                <w:bCs/>
                <w:sz w:val="21"/>
                <w:szCs w:val="21"/>
              </w:rPr>
            </w:pPr>
          </w:p>
        </w:tc>
        <w:tc>
          <w:tcPr>
            <w:tcW w:w="1155" w:type="pct"/>
            <w:shd w:val="clear" w:color="auto" w:fill="auto"/>
            <w:vAlign w:val="center"/>
          </w:tcPr>
          <w:p w14:paraId="179B5DC0" w14:textId="77777777" w:rsidR="007101C4" w:rsidRPr="0074238E" w:rsidRDefault="007101C4" w:rsidP="00AD6212">
            <w:pPr>
              <w:spacing w:line="168" w:lineRule="auto"/>
              <w:rPr>
                <w:rFonts w:ascii="Arial Unicode MS" w:eastAsia="Arial Unicode MS" w:hAnsi="Arial Unicode MS" w:cs="Arial Unicode MS"/>
                <w:bCs/>
                <w:sz w:val="21"/>
                <w:szCs w:val="21"/>
              </w:rPr>
            </w:pPr>
          </w:p>
        </w:tc>
        <w:tc>
          <w:tcPr>
            <w:tcW w:w="845" w:type="pct"/>
            <w:shd w:val="clear" w:color="auto" w:fill="auto"/>
            <w:vAlign w:val="center"/>
          </w:tcPr>
          <w:p w14:paraId="3E684227" w14:textId="77777777" w:rsidR="007101C4" w:rsidRPr="0074238E" w:rsidRDefault="007101C4" w:rsidP="00AD6212">
            <w:pPr>
              <w:spacing w:line="168" w:lineRule="auto"/>
              <w:rPr>
                <w:rFonts w:ascii="Arial Unicode MS" w:eastAsia="Arial Unicode MS" w:hAnsi="Arial Unicode MS" w:cs="Arial Unicode MS"/>
                <w:bCs/>
                <w:sz w:val="21"/>
                <w:szCs w:val="21"/>
              </w:rPr>
            </w:pPr>
          </w:p>
        </w:tc>
      </w:tr>
    </w:tbl>
    <w:p w14:paraId="5E1AEB0F" w14:textId="77777777" w:rsidR="000307DD" w:rsidRPr="0074238E" w:rsidRDefault="000307DD" w:rsidP="000307DD">
      <w:pPr>
        <w:spacing w:after="120"/>
        <w:rPr>
          <w:sz w:val="21"/>
          <w:szCs w:val="21"/>
        </w:rPr>
      </w:pPr>
    </w:p>
    <w:p w14:paraId="49B89117" w14:textId="77777777" w:rsidR="000307DD" w:rsidRPr="0074238E" w:rsidRDefault="000307DD" w:rsidP="000307DD">
      <w:pPr>
        <w:spacing w:line="168" w:lineRule="auto"/>
        <w:rPr>
          <w:rFonts w:ascii="Arial Unicode MS" w:eastAsia="Arial Unicode MS" w:hAnsi="Arial Unicode MS" w:cs="Arial Unicode MS"/>
          <w:bCs/>
          <w:sz w:val="21"/>
          <w:szCs w:val="21"/>
        </w:rPr>
      </w:pPr>
      <w:r w:rsidRPr="0074238E">
        <w:rPr>
          <w:rFonts w:ascii="Arial Unicode MS" w:eastAsia="Arial Unicode MS" w:hAnsi="Arial Unicode MS" w:cs="Arial Unicode MS"/>
          <w:bCs/>
          <w:sz w:val="21"/>
          <w:szCs w:val="21"/>
        </w:rPr>
        <w:t xml:space="preserve">In qualità di </w:t>
      </w:r>
      <w:r w:rsidRPr="0074238E">
        <w:rPr>
          <w:rFonts w:ascii="Arial Unicode MS" w:eastAsia="Arial Unicode MS" w:hAnsi="Arial Unicode MS" w:cs="Arial Unicode MS"/>
          <w:b/>
          <w:bCs/>
          <w:sz w:val="21"/>
          <w:szCs w:val="21"/>
        </w:rPr>
        <w:t>titolare/legale rappresentante dell’impresa</w:t>
      </w:r>
      <w:r w:rsidRPr="0074238E">
        <w:rPr>
          <w:rFonts w:ascii="Arial Unicode MS" w:eastAsia="Arial Unicode MS" w:hAnsi="Arial Unicode MS" w:cs="Arial Unicode MS"/>
          <w:bCs/>
          <w:sz w:val="21"/>
          <w:szCs w:val="21"/>
        </w:rPr>
        <w:t>:</w:t>
      </w:r>
    </w:p>
    <w:p w14:paraId="48A2F5BF" w14:textId="77777777" w:rsidR="000307DD" w:rsidRPr="0074238E" w:rsidRDefault="000307DD" w:rsidP="000307DD">
      <w:pPr>
        <w:spacing w:line="168" w:lineRule="auto"/>
        <w:rPr>
          <w:rFonts w:ascii="Arial Unicode MS" w:eastAsia="Arial Unicode MS" w:hAnsi="Arial Unicode MS" w:cs="Arial Unicode MS"/>
          <w:bCs/>
          <w:sz w:val="8"/>
          <w:szCs w:val="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2"/>
        <w:gridCol w:w="3653"/>
        <w:gridCol w:w="3843"/>
      </w:tblGrid>
      <w:tr w:rsidR="000307DD" w:rsidRPr="0074238E" w14:paraId="456B1829" w14:textId="77777777" w:rsidTr="00AD6212">
        <w:tc>
          <w:tcPr>
            <w:tcW w:w="5000" w:type="pct"/>
            <w:gridSpan w:val="3"/>
            <w:shd w:val="clear" w:color="auto" w:fill="DBE5F1"/>
            <w:vAlign w:val="center"/>
          </w:tcPr>
          <w:p w14:paraId="2EBA8AC9" w14:textId="77777777" w:rsidR="000307DD" w:rsidRPr="0074238E" w:rsidRDefault="000307DD" w:rsidP="00AD6212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</w:pPr>
            <w:r w:rsidRPr="0074238E"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  <w:t>SEZIONE 2 – Anagrafica impresa</w:t>
            </w:r>
          </w:p>
        </w:tc>
      </w:tr>
      <w:tr w:rsidR="00B6298C" w:rsidRPr="0074238E" w14:paraId="5F757706" w14:textId="77777777" w:rsidTr="00AD6212">
        <w:tc>
          <w:tcPr>
            <w:tcW w:w="1107" w:type="pct"/>
            <w:vMerge w:val="restart"/>
            <w:shd w:val="clear" w:color="auto" w:fill="DBE5F1"/>
            <w:vAlign w:val="center"/>
          </w:tcPr>
          <w:p w14:paraId="388AC040" w14:textId="77777777" w:rsidR="00B6298C" w:rsidRPr="0074238E" w:rsidRDefault="00B6298C" w:rsidP="00AD6212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</w:pPr>
            <w:r w:rsidRPr="0074238E"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  <w:t>Impresa</w:t>
            </w:r>
          </w:p>
        </w:tc>
        <w:tc>
          <w:tcPr>
            <w:tcW w:w="1897" w:type="pct"/>
            <w:shd w:val="clear" w:color="auto" w:fill="auto"/>
            <w:vAlign w:val="center"/>
          </w:tcPr>
          <w:p w14:paraId="3DFE2B8B" w14:textId="77777777" w:rsidR="00B6298C" w:rsidRPr="0074238E" w:rsidRDefault="00B6298C" w:rsidP="00AD6212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  <w:r w:rsidRPr="0074238E">
              <w:rPr>
                <w:rFonts w:ascii="Arial Unicode MS" w:eastAsia="Arial Unicode MS" w:hAnsi="Arial Unicode MS" w:cs="Arial Unicode MS"/>
                <w:sz w:val="21"/>
                <w:szCs w:val="21"/>
              </w:rPr>
              <w:t>Denominazione/Ragione sociale dell’impresa</w:t>
            </w:r>
          </w:p>
        </w:tc>
        <w:tc>
          <w:tcPr>
            <w:tcW w:w="1996" w:type="pct"/>
            <w:shd w:val="clear" w:color="auto" w:fill="auto"/>
            <w:vAlign w:val="center"/>
          </w:tcPr>
          <w:p w14:paraId="5AD95A99" w14:textId="77777777" w:rsidR="00B6298C" w:rsidRPr="0074238E" w:rsidRDefault="00B6298C" w:rsidP="00AD6212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  <w:r w:rsidRPr="0074238E">
              <w:rPr>
                <w:rFonts w:ascii="Arial Unicode MS" w:eastAsia="Arial Unicode MS" w:hAnsi="Arial Unicode MS" w:cs="Arial Unicode MS"/>
                <w:sz w:val="21"/>
                <w:szCs w:val="21"/>
              </w:rPr>
              <w:t>Forma giuridica</w:t>
            </w:r>
          </w:p>
        </w:tc>
      </w:tr>
      <w:tr w:rsidR="00B6298C" w:rsidRPr="0074238E" w14:paraId="4561662F" w14:textId="77777777" w:rsidTr="00113529">
        <w:tc>
          <w:tcPr>
            <w:tcW w:w="1107" w:type="pct"/>
            <w:vMerge/>
            <w:shd w:val="clear" w:color="auto" w:fill="DBE5F1"/>
            <w:vAlign w:val="center"/>
          </w:tcPr>
          <w:p w14:paraId="706774DB" w14:textId="77777777" w:rsidR="00B6298C" w:rsidRPr="0074238E" w:rsidRDefault="00B6298C" w:rsidP="00AD6212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</w:pPr>
          </w:p>
        </w:tc>
        <w:tc>
          <w:tcPr>
            <w:tcW w:w="1897" w:type="pct"/>
            <w:shd w:val="clear" w:color="auto" w:fill="auto"/>
            <w:vAlign w:val="center"/>
          </w:tcPr>
          <w:p w14:paraId="4BFAF9BB" w14:textId="77777777" w:rsidR="00B6298C" w:rsidRPr="0074238E" w:rsidRDefault="00B6298C" w:rsidP="00AD6212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</w:p>
        </w:tc>
        <w:tc>
          <w:tcPr>
            <w:tcW w:w="1996" w:type="pct"/>
            <w:shd w:val="clear" w:color="auto" w:fill="auto"/>
            <w:vAlign w:val="center"/>
          </w:tcPr>
          <w:p w14:paraId="764B64A8" w14:textId="77777777" w:rsidR="00B6298C" w:rsidRPr="0074238E" w:rsidRDefault="00B6298C" w:rsidP="00AD6212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</w:p>
        </w:tc>
      </w:tr>
      <w:tr w:rsidR="00B6298C" w:rsidRPr="0074238E" w14:paraId="57C1001D" w14:textId="77777777" w:rsidTr="00AD6212">
        <w:tc>
          <w:tcPr>
            <w:tcW w:w="11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68E850FB" w14:textId="77777777" w:rsidR="00B6298C" w:rsidRPr="0074238E" w:rsidRDefault="00B6298C" w:rsidP="00AD6212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</w:pPr>
            <w:r w:rsidRPr="0074238E"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  <w:t>Dati impresa</w:t>
            </w:r>
          </w:p>
        </w:tc>
        <w:tc>
          <w:tcPr>
            <w:tcW w:w="189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3779EDA" w14:textId="77777777" w:rsidR="00B6298C" w:rsidRPr="0074238E" w:rsidRDefault="00B6298C" w:rsidP="00AD6212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  <w:r w:rsidRPr="0074238E">
              <w:rPr>
                <w:rFonts w:ascii="Arial Unicode MS" w:eastAsia="Arial Unicode MS" w:hAnsi="Arial Unicode MS" w:cs="Arial Unicode MS"/>
                <w:sz w:val="21"/>
                <w:szCs w:val="21"/>
              </w:rPr>
              <w:t>Codice fiscale</w:t>
            </w:r>
          </w:p>
        </w:tc>
        <w:tc>
          <w:tcPr>
            <w:tcW w:w="1996" w:type="pct"/>
            <w:shd w:val="clear" w:color="auto" w:fill="auto"/>
            <w:vAlign w:val="center"/>
          </w:tcPr>
          <w:p w14:paraId="0F15F0BB" w14:textId="77777777" w:rsidR="00B6298C" w:rsidRPr="0074238E" w:rsidRDefault="00B6298C" w:rsidP="00AD6212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  <w:r w:rsidRPr="0074238E">
              <w:rPr>
                <w:rFonts w:ascii="Arial Unicode MS" w:eastAsia="Arial Unicode MS" w:hAnsi="Arial Unicode MS" w:cs="Arial Unicode MS"/>
                <w:sz w:val="21"/>
                <w:szCs w:val="21"/>
              </w:rPr>
              <w:t>Partita IVA</w:t>
            </w:r>
          </w:p>
        </w:tc>
      </w:tr>
      <w:tr w:rsidR="00B6298C" w:rsidRPr="0074238E" w14:paraId="3D7F5494" w14:textId="77777777" w:rsidTr="00A95CA2">
        <w:tc>
          <w:tcPr>
            <w:tcW w:w="11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58FC24BA" w14:textId="77777777" w:rsidR="00B6298C" w:rsidRPr="0074238E" w:rsidRDefault="00B6298C" w:rsidP="00AD6212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</w:pPr>
          </w:p>
        </w:tc>
        <w:tc>
          <w:tcPr>
            <w:tcW w:w="189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C19E695" w14:textId="77777777" w:rsidR="00B6298C" w:rsidRPr="0074238E" w:rsidRDefault="00B6298C" w:rsidP="00AD6212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</w:p>
        </w:tc>
        <w:tc>
          <w:tcPr>
            <w:tcW w:w="1996" w:type="pct"/>
            <w:shd w:val="clear" w:color="auto" w:fill="auto"/>
            <w:vAlign w:val="center"/>
          </w:tcPr>
          <w:p w14:paraId="68AFDB5C" w14:textId="77777777" w:rsidR="00B6298C" w:rsidRPr="0074238E" w:rsidRDefault="00B6298C" w:rsidP="00AD6212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</w:p>
        </w:tc>
      </w:tr>
      <w:tr w:rsidR="00B6298C" w:rsidRPr="0074238E" w14:paraId="24834337" w14:textId="77777777" w:rsidTr="00A95CA2">
        <w:tc>
          <w:tcPr>
            <w:tcW w:w="11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5209A999" w14:textId="77777777" w:rsidR="00B6298C" w:rsidRPr="0074238E" w:rsidRDefault="00B6298C" w:rsidP="00AD6212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</w:pPr>
          </w:p>
        </w:tc>
        <w:tc>
          <w:tcPr>
            <w:tcW w:w="189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7BC3E8D" w14:textId="1FC4EC68" w:rsidR="00B6298C" w:rsidRPr="0074238E" w:rsidRDefault="00B6298C" w:rsidP="00AD6212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  <w:r w:rsidRPr="0074238E">
              <w:rPr>
                <w:rFonts w:ascii="Arial Unicode MS" w:eastAsia="Arial Unicode MS" w:hAnsi="Arial Unicode MS" w:cs="Arial Unicode MS"/>
                <w:sz w:val="21"/>
                <w:szCs w:val="21"/>
              </w:rPr>
              <w:t>Recapito telefonico</w:t>
            </w:r>
          </w:p>
        </w:tc>
        <w:tc>
          <w:tcPr>
            <w:tcW w:w="1996" w:type="pct"/>
            <w:shd w:val="clear" w:color="auto" w:fill="auto"/>
            <w:vAlign w:val="center"/>
          </w:tcPr>
          <w:p w14:paraId="6BB89D9B" w14:textId="4C6D58AF" w:rsidR="00B6298C" w:rsidRPr="0074238E" w:rsidRDefault="00B6298C" w:rsidP="00AD6212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  <w:r w:rsidRPr="0074238E">
              <w:rPr>
                <w:rFonts w:ascii="Arial Unicode MS" w:eastAsia="Arial Unicode MS" w:hAnsi="Arial Unicode MS" w:cs="Arial Unicode MS"/>
                <w:sz w:val="21"/>
                <w:szCs w:val="21"/>
              </w:rPr>
              <w:t>Indirizzo PEC</w:t>
            </w:r>
          </w:p>
        </w:tc>
      </w:tr>
      <w:tr w:rsidR="00B6298C" w:rsidRPr="0074238E" w14:paraId="05E1BE7F" w14:textId="77777777" w:rsidTr="00A95CA2">
        <w:tc>
          <w:tcPr>
            <w:tcW w:w="11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296FDB58" w14:textId="77777777" w:rsidR="00B6298C" w:rsidRPr="0074238E" w:rsidRDefault="00B6298C" w:rsidP="00AD6212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</w:pPr>
          </w:p>
        </w:tc>
        <w:tc>
          <w:tcPr>
            <w:tcW w:w="189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33E9343" w14:textId="77777777" w:rsidR="00B6298C" w:rsidRPr="0074238E" w:rsidRDefault="00B6298C" w:rsidP="00AD6212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</w:p>
        </w:tc>
        <w:tc>
          <w:tcPr>
            <w:tcW w:w="1996" w:type="pct"/>
            <w:shd w:val="clear" w:color="auto" w:fill="auto"/>
            <w:vAlign w:val="center"/>
          </w:tcPr>
          <w:p w14:paraId="52A45871" w14:textId="77777777" w:rsidR="00B6298C" w:rsidRPr="0074238E" w:rsidRDefault="00B6298C" w:rsidP="00AD6212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</w:p>
        </w:tc>
      </w:tr>
    </w:tbl>
    <w:p w14:paraId="7F472964" w14:textId="77777777" w:rsidR="000307DD" w:rsidRPr="0074238E" w:rsidRDefault="000307DD" w:rsidP="000307DD">
      <w:pPr>
        <w:spacing w:line="168" w:lineRule="auto"/>
        <w:jc w:val="center"/>
        <w:rPr>
          <w:rFonts w:ascii="Arial Unicode MS" w:eastAsia="Arial Unicode MS" w:hAnsi="Arial Unicode MS" w:cs="Arial Unicode MS"/>
          <w:b/>
          <w:bCs/>
          <w:sz w:val="21"/>
          <w:szCs w:val="21"/>
        </w:rPr>
      </w:pPr>
    </w:p>
    <w:p w14:paraId="680BEA85" w14:textId="1CD92654" w:rsidR="000307DD" w:rsidRDefault="000307DD" w:rsidP="00AD0185">
      <w:pPr>
        <w:spacing w:after="0" w:line="168" w:lineRule="auto"/>
        <w:jc w:val="both"/>
        <w:rPr>
          <w:rFonts w:ascii="Arial Unicode MS" w:eastAsia="Arial Unicode MS" w:hAnsi="Arial Unicode MS" w:cs="Arial Unicode MS"/>
          <w:bCs/>
          <w:sz w:val="21"/>
          <w:szCs w:val="21"/>
        </w:rPr>
      </w:pPr>
      <w:r w:rsidRPr="0074238E">
        <w:rPr>
          <w:rFonts w:ascii="Arial Unicode MS" w:eastAsia="Arial Unicode MS" w:hAnsi="Arial Unicode MS" w:cs="Arial Unicode MS"/>
          <w:bCs/>
          <w:sz w:val="21"/>
          <w:szCs w:val="21"/>
        </w:rPr>
        <w:t xml:space="preserve">Relativamente al </w:t>
      </w:r>
      <w:r w:rsidR="007A0AC0">
        <w:rPr>
          <w:rFonts w:ascii="Arial Unicode MS" w:eastAsia="Arial Unicode MS" w:hAnsi="Arial Unicode MS" w:cs="Arial Unicode MS"/>
          <w:bCs/>
          <w:sz w:val="21"/>
          <w:szCs w:val="21"/>
        </w:rPr>
        <w:t>Programma di investimento</w:t>
      </w:r>
      <w:r w:rsidRPr="0074238E">
        <w:rPr>
          <w:rFonts w:ascii="Arial Unicode MS" w:eastAsia="Arial Unicode MS" w:hAnsi="Arial Unicode MS" w:cs="Arial Unicode MS"/>
          <w:bCs/>
          <w:sz w:val="21"/>
          <w:szCs w:val="21"/>
        </w:rPr>
        <w:t xml:space="preserve"> __</w:t>
      </w:r>
      <w:r w:rsidR="0038119F">
        <w:rPr>
          <w:rFonts w:ascii="Arial Unicode MS" w:eastAsia="Arial Unicode MS" w:hAnsi="Arial Unicode MS" w:cs="Arial Unicode MS"/>
          <w:bCs/>
          <w:sz w:val="21"/>
          <w:szCs w:val="21"/>
        </w:rPr>
        <w:t>______</w:t>
      </w:r>
      <w:r w:rsidRPr="0074238E">
        <w:rPr>
          <w:rFonts w:ascii="Arial Unicode MS" w:eastAsia="Arial Unicode MS" w:hAnsi="Arial Unicode MS" w:cs="Arial Unicode MS"/>
          <w:bCs/>
          <w:sz w:val="21"/>
          <w:szCs w:val="21"/>
        </w:rPr>
        <w:t>__________________, CUP ____________________</w:t>
      </w:r>
    </w:p>
    <w:p w14:paraId="3684EDE6" w14:textId="77777777" w:rsidR="00AD0185" w:rsidRPr="0074238E" w:rsidRDefault="00AD0185" w:rsidP="000307DD">
      <w:pPr>
        <w:spacing w:line="168" w:lineRule="auto"/>
        <w:jc w:val="both"/>
        <w:rPr>
          <w:rFonts w:ascii="Arial Unicode MS" w:eastAsia="Arial Unicode MS" w:hAnsi="Arial Unicode MS" w:cs="Arial Unicode MS"/>
          <w:bCs/>
          <w:sz w:val="21"/>
          <w:szCs w:val="21"/>
        </w:rPr>
      </w:pPr>
    </w:p>
    <w:p w14:paraId="20A4E35F" w14:textId="267CEE4A" w:rsidR="00AD0185" w:rsidRPr="00AD0185" w:rsidRDefault="00AD0185" w:rsidP="00AD0185">
      <w:pPr>
        <w:spacing w:after="120" w:line="240" w:lineRule="auto"/>
        <w:jc w:val="both"/>
        <w:rPr>
          <w:rFonts w:ascii="Arial Unicode MS" w:eastAsia="Arial Unicode MS" w:hAnsi="Arial Unicode MS" w:cs="Arial Unicode MS"/>
          <w:bCs/>
          <w:sz w:val="21"/>
          <w:szCs w:val="21"/>
        </w:rPr>
      </w:pPr>
      <w:r w:rsidRPr="00AD0185">
        <w:rPr>
          <w:rFonts w:ascii="Arial Unicode MS" w:eastAsia="Arial Unicode MS" w:hAnsi="Arial Unicode MS" w:cs="Arial Unicode MS"/>
          <w:bCs/>
          <w:sz w:val="21"/>
          <w:szCs w:val="21"/>
        </w:rPr>
        <w:t>consapevole de</w:t>
      </w:r>
      <w:r w:rsidR="00212353">
        <w:rPr>
          <w:rFonts w:ascii="Arial Unicode MS" w:eastAsia="Arial Unicode MS" w:hAnsi="Arial Unicode MS" w:cs="Arial Unicode MS"/>
          <w:bCs/>
          <w:sz w:val="21"/>
          <w:szCs w:val="21"/>
        </w:rPr>
        <w:t>i casi di decadenza dai benefici e de</w:t>
      </w:r>
      <w:r w:rsidRPr="00AD0185">
        <w:rPr>
          <w:rFonts w:ascii="Arial Unicode MS" w:eastAsia="Arial Unicode MS" w:hAnsi="Arial Unicode MS" w:cs="Arial Unicode MS"/>
          <w:bCs/>
          <w:sz w:val="21"/>
          <w:szCs w:val="21"/>
        </w:rPr>
        <w:t xml:space="preserve">lle sanzioni penali </w:t>
      </w:r>
      <w:r w:rsidR="00536118">
        <w:rPr>
          <w:rFonts w:ascii="Arial Unicode MS" w:eastAsia="Arial Unicode MS" w:hAnsi="Arial Unicode MS" w:cs="Arial Unicode MS"/>
          <w:bCs/>
          <w:sz w:val="21"/>
          <w:szCs w:val="21"/>
        </w:rPr>
        <w:t>disposti</w:t>
      </w:r>
      <w:r w:rsidRPr="00AD0185">
        <w:rPr>
          <w:rFonts w:ascii="Arial Unicode MS" w:eastAsia="Arial Unicode MS" w:hAnsi="Arial Unicode MS" w:cs="Arial Unicode MS"/>
          <w:bCs/>
          <w:sz w:val="21"/>
          <w:szCs w:val="21"/>
        </w:rPr>
        <w:t xml:space="preserve"> da</w:t>
      </w:r>
      <w:r w:rsidR="00212353">
        <w:rPr>
          <w:rFonts w:ascii="Arial Unicode MS" w:eastAsia="Arial Unicode MS" w:hAnsi="Arial Unicode MS" w:cs="Arial Unicode MS"/>
          <w:bCs/>
          <w:sz w:val="21"/>
          <w:szCs w:val="21"/>
        </w:rPr>
        <w:t xml:space="preserve">gli </w:t>
      </w:r>
      <w:r w:rsidRPr="00AD0185">
        <w:rPr>
          <w:rFonts w:ascii="Arial Unicode MS" w:eastAsia="Arial Unicode MS" w:hAnsi="Arial Unicode MS" w:cs="Arial Unicode MS"/>
          <w:bCs/>
          <w:sz w:val="21"/>
          <w:szCs w:val="21"/>
        </w:rPr>
        <w:t>art</w:t>
      </w:r>
      <w:r w:rsidR="00212353">
        <w:rPr>
          <w:rFonts w:ascii="Arial Unicode MS" w:eastAsia="Arial Unicode MS" w:hAnsi="Arial Unicode MS" w:cs="Arial Unicode MS"/>
          <w:bCs/>
          <w:sz w:val="21"/>
          <w:szCs w:val="21"/>
        </w:rPr>
        <w:t>t</w:t>
      </w:r>
      <w:r w:rsidRPr="00AD0185">
        <w:rPr>
          <w:rFonts w:ascii="Arial Unicode MS" w:eastAsia="Arial Unicode MS" w:hAnsi="Arial Unicode MS" w:cs="Arial Unicode MS"/>
          <w:bCs/>
          <w:sz w:val="21"/>
          <w:szCs w:val="21"/>
        </w:rPr>
        <w:t>.</w:t>
      </w:r>
      <w:r>
        <w:rPr>
          <w:rFonts w:ascii="Arial Unicode MS" w:eastAsia="Arial Unicode MS" w:hAnsi="Arial Unicode MS" w:cs="Arial Unicode MS"/>
          <w:bCs/>
          <w:sz w:val="21"/>
          <w:szCs w:val="21"/>
        </w:rPr>
        <w:t xml:space="preserve"> </w:t>
      </w:r>
      <w:r w:rsidR="00212353">
        <w:rPr>
          <w:rFonts w:ascii="Arial Unicode MS" w:eastAsia="Arial Unicode MS" w:hAnsi="Arial Unicode MS" w:cs="Arial Unicode MS"/>
          <w:bCs/>
          <w:sz w:val="21"/>
          <w:szCs w:val="21"/>
        </w:rPr>
        <w:t xml:space="preserve">75 e </w:t>
      </w:r>
      <w:r w:rsidRPr="00AD0185">
        <w:rPr>
          <w:rFonts w:ascii="Arial Unicode MS" w:eastAsia="Arial Unicode MS" w:hAnsi="Arial Unicode MS" w:cs="Arial Unicode MS"/>
          <w:bCs/>
          <w:sz w:val="21"/>
          <w:szCs w:val="21"/>
        </w:rPr>
        <w:t xml:space="preserve">76 del </w:t>
      </w:r>
      <w:r w:rsidR="0064187A">
        <w:rPr>
          <w:rFonts w:ascii="Arial Unicode MS" w:eastAsia="Arial Unicode MS" w:hAnsi="Arial Unicode MS" w:cs="Arial Unicode MS"/>
          <w:bCs/>
          <w:sz w:val="21"/>
          <w:szCs w:val="21"/>
        </w:rPr>
        <w:t>D</w:t>
      </w:r>
      <w:r w:rsidRPr="00AD0185">
        <w:rPr>
          <w:rFonts w:ascii="Arial Unicode MS" w:eastAsia="Arial Unicode MS" w:hAnsi="Arial Unicode MS" w:cs="Arial Unicode MS"/>
          <w:bCs/>
          <w:sz w:val="21"/>
          <w:szCs w:val="21"/>
        </w:rPr>
        <w:t>.P.R. 28.12.2000 n. 445</w:t>
      </w:r>
      <w:r w:rsidR="00EC4E5B">
        <w:rPr>
          <w:rFonts w:ascii="Arial Unicode MS" w:eastAsia="Arial Unicode MS" w:hAnsi="Arial Unicode MS" w:cs="Arial Unicode MS"/>
          <w:bCs/>
          <w:sz w:val="21"/>
          <w:szCs w:val="21"/>
        </w:rPr>
        <w:t xml:space="preserve"> e </w:t>
      </w:r>
      <w:r w:rsidR="00EC4E5B" w:rsidRPr="00EC4E5B">
        <w:rPr>
          <w:rFonts w:ascii="Arial Unicode MS" w:eastAsia="Arial Unicode MS" w:hAnsi="Arial Unicode MS" w:cs="Arial Unicode MS"/>
          <w:bCs/>
          <w:sz w:val="21"/>
          <w:szCs w:val="21"/>
        </w:rPr>
        <w:t>d</w:t>
      </w:r>
      <w:r w:rsidR="00EC4E5B">
        <w:rPr>
          <w:rFonts w:ascii="Arial Unicode MS" w:eastAsia="Arial Unicode MS" w:hAnsi="Arial Unicode MS" w:cs="Arial Unicode MS"/>
          <w:bCs/>
          <w:sz w:val="21"/>
          <w:szCs w:val="21"/>
        </w:rPr>
        <w:t xml:space="preserve">agli </w:t>
      </w:r>
      <w:r w:rsidR="00EC4E5B" w:rsidRPr="00EC4E5B">
        <w:rPr>
          <w:rFonts w:ascii="Arial Unicode MS" w:eastAsia="Arial Unicode MS" w:hAnsi="Arial Unicode MS" w:cs="Arial Unicode MS"/>
          <w:bCs/>
          <w:sz w:val="21"/>
          <w:szCs w:val="21"/>
        </w:rPr>
        <w:t>art</w:t>
      </w:r>
      <w:r w:rsidR="00EC4E5B">
        <w:rPr>
          <w:rFonts w:ascii="Arial Unicode MS" w:eastAsia="Arial Unicode MS" w:hAnsi="Arial Unicode MS" w:cs="Arial Unicode MS"/>
          <w:bCs/>
          <w:sz w:val="21"/>
          <w:szCs w:val="21"/>
        </w:rPr>
        <w:t>t</w:t>
      </w:r>
      <w:r w:rsidR="00EC4E5B" w:rsidRPr="00EC4E5B">
        <w:rPr>
          <w:rFonts w:ascii="Arial Unicode MS" w:eastAsia="Arial Unicode MS" w:hAnsi="Arial Unicode MS" w:cs="Arial Unicode MS"/>
          <w:bCs/>
          <w:sz w:val="21"/>
          <w:szCs w:val="21"/>
        </w:rPr>
        <w:t>. 3</w:t>
      </w:r>
      <w:r w:rsidR="00EC4E5B">
        <w:rPr>
          <w:rFonts w:ascii="Arial Unicode MS" w:eastAsia="Arial Unicode MS" w:hAnsi="Arial Unicode MS" w:cs="Arial Unicode MS"/>
          <w:bCs/>
          <w:sz w:val="21"/>
          <w:szCs w:val="21"/>
        </w:rPr>
        <w:t>3 e 39</w:t>
      </w:r>
      <w:r w:rsidR="00EC4E5B" w:rsidRPr="00EC4E5B">
        <w:rPr>
          <w:rFonts w:ascii="Arial Unicode MS" w:eastAsia="Arial Unicode MS" w:hAnsi="Arial Unicode MS" w:cs="Arial Unicode MS"/>
          <w:bCs/>
          <w:sz w:val="21"/>
          <w:szCs w:val="21"/>
        </w:rPr>
        <w:t xml:space="preserve"> della L.R. 6 agosto 2007 n. 19</w:t>
      </w:r>
      <w:r w:rsidRPr="00AD0185">
        <w:rPr>
          <w:rFonts w:ascii="Arial Unicode MS" w:eastAsia="Arial Unicode MS" w:hAnsi="Arial Unicode MS" w:cs="Arial Unicode MS"/>
          <w:bCs/>
          <w:sz w:val="21"/>
          <w:szCs w:val="21"/>
        </w:rPr>
        <w:t xml:space="preserve"> in caso di dichiarazioni mendaci e di formazione o uso di atti falsi</w:t>
      </w:r>
      <w:r>
        <w:rPr>
          <w:rFonts w:ascii="Arial Unicode MS" w:eastAsia="Arial Unicode MS" w:hAnsi="Arial Unicode MS" w:cs="Arial Unicode MS"/>
          <w:bCs/>
          <w:sz w:val="21"/>
          <w:szCs w:val="21"/>
        </w:rPr>
        <w:t>,</w:t>
      </w:r>
    </w:p>
    <w:p w14:paraId="6A268B67" w14:textId="3C6C8AA9" w:rsidR="000307DD" w:rsidRDefault="000307DD" w:rsidP="000307DD">
      <w:pPr>
        <w:spacing w:after="120"/>
        <w:jc w:val="center"/>
        <w:rPr>
          <w:rFonts w:ascii="Arial Unicode MS" w:eastAsia="Arial Unicode MS" w:hAnsi="Arial Unicode MS" w:cs="Arial Unicode MS"/>
          <w:b/>
          <w:bCs/>
        </w:rPr>
      </w:pPr>
      <w:r w:rsidRPr="0074238E">
        <w:rPr>
          <w:rFonts w:ascii="Arial Unicode MS" w:eastAsia="Arial Unicode MS" w:hAnsi="Arial Unicode MS" w:cs="Arial Unicode MS"/>
          <w:b/>
          <w:bCs/>
        </w:rPr>
        <w:t>DICHIARA</w:t>
      </w:r>
    </w:p>
    <w:p w14:paraId="63BEE57A" w14:textId="615CFA00" w:rsidR="000307DD" w:rsidRPr="0074238E" w:rsidRDefault="000307DD" w:rsidP="000307DD">
      <w:pPr>
        <w:jc w:val="both"/>
        <w:rPr>
          <w:rFonts w:ascii="Arial Unicode MS" w:eastAsia="Arial Unicode MS" w:hAnsi="Arial Unicode MS" w:cs="Arial Unicode MS"/>
          <w:color w:val="000000"/>
          <w:sz w:val="21"/>
          <w:szCs w:val="21"/>
        </w:rPr>
      </w:pPr>
      <w:r w:rsidRPr="0074238E">
        <w:rPr>
          <w:rFonts w:ascii="Arial Unicode MS" w:eastAsia="Arial Unicode MS" w:hAnsi="Arial Unicode MS" w:cs="Arial Unicode MS"/>
          <w:color w:val="000000"/>
          <w:sz w:val="21"/>
          <w:szCs w:val="21"/>
        </w:rPr>
        <w:t xml:space="preserve">con riferimento ai documenti </w:t>
      </w:r>
      <w:r>
        <w:rPr>
          <w:rFonts w:ascii="Arial Unicode MS" w:eastAsia="Arial Unicode MS" w:hAnsi="Arial Unicode MS" w:cs="Arial Unicode MS"/>
          <w:color w:val="000000"/>
          <w:sz w:val="21"/>
          <w:szCs w:val="21"/>
        </w:rPr>
        <w:t>indicati</w:t>
      </w:r>
      <w:r w:rsidRPr="0074238E">
        <w:rPr>
          <w:rFonts w:ascii="Arial Unicode MS" w:eastAsia="Arial Unicode MS" w:hAnsi="Arial Unicode MS" w:cs="Arial Unicode MS"/>
          <w:color w:val="000000"/>
          <w:sz w:val="21"/>
          <w:szCs w:val="21"/>
        </w:rPr>
        <w:t xml:space="preserve"> nella tabella sottostante: </w:t>
      </w:r>
    </w:p>
    <w:p w14:paraId="2D766B36" w14:textId="1E4F9C01" w:rsidR="000307DD" w:rsidRPr="0074238E" w:rsidRDefault="000307DD" w:rsidP="000307DD">
      <w:pPr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ascii="Arial Unicode MS" w:eastAsia="Arial Unicode MS" w:hAnsi="Arial Unicode MS" w:cs="Arial Unicode MS"/>
          <w:color w:val="000000"/>
          <w:sz w:val="21"/>
          <w:szCs w:val="21"/>
        </w:rPr>
      </w:pPr>
      <w:r>
        <w:rPr>
          <w:rFonts w:ascii="Arial Unicode MS" w:eastAsia="Arial Unicode MS" w:hAnsi="Arial Unicode MS" w:cs="Arial Unicode MS"/>
          <w:color w:val="000000"/>
          <w:sz w:val="21"/>
          <w:szCs w:val="21"/>
        </w:rPr>
        <w:t xml:space="preserve">che, </w:t>
      </w:r>
      <w:r w:rsidRPr="0074238E">
        <w:rPr>
          <w:rFonts w:ascii="Arial Unicode MS" w:eastAsia="Arial Unicode MS" w:hAnsi="Arial Unicode MS" w:cs="Arial Unicode MS"/>
          <w:color w:val="000000"/>
          <w:sz w:val="21"/>
          <w:szCs w:val="21"/>
        </w:rPr>
        <w:t>data la tipologia e l’origine dei documenti</w:t>
      </w:r>
      <w:r>
        <w:rPr>
          <w:rFonts w:ascii="Arial Unicode MS" w:eastAsia="Arial Unicode MS" w:hAnsi="Arial Unicode MS" w:cs="Arial Unicode MS"/>
          <w:color w:val="000000"/>
          <w:sz w:val="21"/>
          <w:szCs w:val="21"/>
        </w:rPr>
        <w:t>,</w:t>
      </w:r>
      <w:r w:rsidRPr="0074238E">
        <w:rPr>
          <w:rFonts w:ascii="Arial Unicode MS" w:eastAsia="Arial Unicode MS" w:hAnsi="Arial Unicode MS" w:cs="Arial Unicode MS"/>
          <w:color w:val="000000"/>
          <w:sz w:val="21"/>
          <w:szCs w:val="21"/>
        </w:rPr>
        <w:t xml:space="preserve"> </w:t>
      </w:r>
      <w:r w:rsidRPr="000307DD">
        <w:rPr>
          <w:rFonts w:ascii="Arial Unicode MS" w:eastAsia="Arial Unicode MS" w:hAnsi="Arial Unicode MS" w:cs="Arial Unicode MS"/>
          <w:color w:val="000000"/>
          <w:sz w:val="21"/>
          <w:szCs w:val="21"/>
        </w:rPr>
        <w:t xml:space="preserve">non è </w:t>
      </w:r>
      <w:r>
        <w:rPr>
          <w:rFonts w:ascii="Arial Unicode MS" w:eastAsia="Arial Unicode MS" w:hAnsi="Arial Unicode MS" w:cs="Arial Unicode MS"/>
          <w:color w:val="000000"/>
          <w:sz w:val="21"/>
          <w:szCs w:val="21"/>
        </w:rPr>
        <w:t xml:space="preserve">stato </w:t>
      </w:r>
      <w:r w:rsidRPr="000307DD">
        <w:rPr>
          <w:rFonts w:ascii="Arial Unicode MS" w:eastAsia="Arial Unicode MS" w:hAnsi="Arial Unicode MS" w:cs="Arial Unicode MS"/>
          <w:color w:val="000000"/>
          <w:sz w:val="21"/>
          <w:szCs w:val="21"/>
        </w:rPr>
        <w:t>possibile riportar</w:t>
      </w:r>
      <w:r>
        <w:rPr>
          <w:rFonts w:ascii="Arial Unicode MS" w:eastAsia="Arial Unicode MS" w:hAnsi="Arial Unicode MS" w:cs="Arial Unicode MS"/>
          <w:color w:val="000000"/>
          <w:sz w:val="21"/>
          <w:szCs w:val="21"/>
        </w:rPr>
        <w:t>vi</w:t>
      </w:r>
      <w:r w:rsidRPr="000307DD">
        <w:rPr>
          <w:rFonts w:ascii="Arial Unicode MS" w:eastAsia="Arial Unicode MS" w:hAnsi="Arial Unicode MS" w:cs="Arial Unicode MS"/>
          <w:color w:val="000000"/>
          <w:sz w:val="21"/>
          <w:szCs w:val="21"/>
        </w:rPr>
        <w:t xml:space="preserve"> il CUP </w:t>
      </w:r>
      <w:r w:rsidRPr="0074238E">
        <w:rPr>
          <w:rFonts w:ascii="Arial Unicode MS" w:eastAsia="Arial Unicode MS" w:hAnsi="Arial Unicode MS" w:cs="Arial Unicode MS"/>
          <w:color w:val="000000"/>
          <w:sz w:val="21"/>
          <w:szCs w:val="21"/>
        </w:rPr>
        <w:t xml:space="preserve">dell’operazione; </w:t>
      </w:r>
    </w:p>
    <w:p w14:paraId="32FBD40E" w14:textId="36E4E4DF" w:rsidR="000307DD" w:rsidRPr="0074238E" w:rsidRDefault="000307DD" w:rsidP="000307DD">
      <w:pPr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ascii="Arial Unicode MS" w:eastAsia="Arial Unicode MS" w:hAnsi="Arial Unicode MS" w:cs="Arial Unicode MS"/>
          <w:color w:val="000000"/>
          <w:sz w:val="21"/>
          <w:szCs w:val="21"/>
        </w:rPr>
      </w:pPr>
      <w:r>
        <w:rPr>
          <w:rFonts w:ascii="Arial Unicode MS" w:eastAsia="Arial Unicode MS" w:hAnsi="Arial Unicode MS" w:cs="Arial Unicode MS"/>
          <w:color w:val="000000"/>
          <w:sz w:val="21"/>
          <w:szCs w:val="21"/>
        </w:rPr>
        <w:t xml:space="preserve">che </w:t>
      </w:r>
      <w:r w:rsidRPr="0074238E">
        <w:rPr>
          <w:rFonts w:ascii="Arial Unicode MS" w:eastAsia="Arial Unicode MS" w:hAnsi="Arial Unicode MS" w:cs="Arial Unicode MS"/>
          <w:color w:val="000000"/>
          <w:sz w:val="21"/>
          <w:szCs w:val="21"/>
        </w:rPr>
        <w:t>l</w:t>
      </w:r>
      <w:r>
        <w:rPr>
          <w:rFonts w:ascii="Arial Unicode MS" w:eastAsia="Arial Unicode MS" w:hAnsi="Arial Unicode MS" w:cs="Arial Unicode MS"/>
          <w:color w:val="000000"/>
          <w:sz w:val="21"/>
          <w:szCs w:val="21"/>
        </w:rPr>
        <w:t>a</w:t>
      </w:r>
      <w:r w:rsidRPr="0074238E">
        <w:rPr>
          <w:rFonts w:ascii="Arial Unicode MS" w:eastAsia="Arial Unicode MS" w:hAnsi="Arial Unicode MS" w:cs="Arial Unicode MS"/>
          <w:color w:val="000000"/>
          <w:sz w:val="21"/>
          <w:szCs w:val="21"/>
        </w:rPr>
        <w:t xml:space="preserve"> quot</w:t>
      </w:r>
      <w:r>
        <w:rPr>
          <w:rFonts w:ascii="Arial Unicode MS" w:eastAsia="Arial Unicode MS" w:hAnsi="Arial Unicode MS" w:cs="Arial Unicode MS"/>
          <w:color w:val="000000"/>
          <w:sz w:val="21"/>
          <w:szCs w:val="21"/>
        </w:rPr>
        <w:t>a</w:t>
      </w:r>
      <w:r w:rsidRPr="0074238E">
        <w:rPr>
          <w:rFonts w:ascii="Arial Unicode MS" w:eastAsia="Arial Unicode MS" w:hAnsi="Arial Unicode MS" w:cs="Arial Unicode MS"/>
          <w:color w:val="000000"/>
          <w:sz w:val="21"/>
          <w:szCs w:val="21"/>
        </w:rPr>
        <w:t xml:space="preserve"> parte dei documenti di spesa imputat</w:t>
      </w:r>
      <w:r>
        <w:rPr>
          <w:rFonts w:ascii="Arial Unicode MS" w:eastAsia="Arial Unicode MS" w:hAnsi="Arial Unicode MS" w:cs="Arial Unicode MS"/>
          <w:color w:val="000000"/>
          <w:sz w:val="21"/>
          <w:szCs w:val="21"/>
        </w:rPr>
        <w:t>a</w:t>
      </w:r>
      <w:r w:rsidRPr="0074238E">
        <w:rPr>
          <w:rFonts w:ascii="Arial Unicode MS" w:eastAsia="Arial Unicode MS" w:hAnsi="Arial Unicode MS" w:cs="Arial Unicode MS"/>
          <w:color w:val="000000"/>
          <w:sz w:val="21"/>
          <w:szCs w:val="21"/>
        </w:rPr>
        <w:t xml:space="preserve"> sul progetto e indicat</w:t>
      </w:r>
      <w:r>
        <w:rPr>
          <w:rFonts w:ascii="Arial Unicode MS" w:eastAsia="Arial Unicode MS" w:hAnsi="Arial Unicode MS" w:cs="Arial Unicode MS"/>
          <w:color w:val="000000"/>
          <w:sz w:val="21"/>
          <w:szCs w:val="21"/>
        </w:rPr>
        <w:t>a</w:t>
      </w:r>
      <w:r w:rsidRPr="0074238E">
        <w:rPr>
          <w:rFonts w:ascii="Arial Unicode MS" w:eastAsia="Arial Unicode MS" w:hAnsi="Arial Unicode MS" w:cs="Arial Unicode MS"/>
          <w:color w:val="000000"/>
          <w:sz w:val="21"/>
          <w:szCs w:val="21"/>
        </w:rPr>
        <w:t xml:space="preserve"> nel rendiconto delle spese </w:t>
      </w:r>
      <w:r>
        <w:rPr>
          <w:rFonts w:ascii="Arial Unicode MS" w:eastAsia="Arial Unicode MS" w:hAnsi="Arial Unicode MS" w:cs="Arial Unicode MS"/>
          <w:color w:val="000000"/>
          <w:sz w:val="21"/>
          <w:szCs w:val="21"/>
        </w:rPr>
        <w:t>per il periodo _______________________</w:t>
      </w:r>
      <w:r w:rsidRPr="0074238E">
        <w:rPr>
          <w:rFonts w:ascii="Arial Unicode MS" w:eastAsia="Arial Unicode MS" w:hAnsi="Arial Unicode MS" w:cs="Arial Unicode MS"/>
          <w:color w:val="000000"/>
          <w:sz w:val="21"/>
          <w:szCs w:val="21"/>
        </w:rPr>
        <w:t xml:space="preserve"> non </w:t>
      </w:r>
      <w:r>
        <w:rPr>
          <w:rFonts w:ascii="Arial Unicode MS" w:eastAsia="Arial Unicode MS" w:hAnsi="Arial Unicode MS" w:cs="Arial Unicode MS"/>
          <w:color w:val="000000"/>
          <w:sz w:val="21"/>
          <w:szCs w:val="21"/>
        </w:rPr>
        <w:t>è</w:t>
      </w:r>
      <w:r w:rsidRPr="0074238E">
        <w:rPr>
          <w:rFonts w:ascii="Arial Unicode MS" w:eastAsia="Arial Unicode MS" w:hAnsi="Arial Unicode MS" w:cs="Arial Unicode MS"/>
          <w:color w:val="000000"/>
          <w:sz w:val="21"/>
          <w:szCs w:val="21"/>
        </w:rPr>
        <w:t xml:space="preserve"> stat</w:t>
      </w:r>
      <w:r>
        <w:rPr>
          <w:rFonts w:ascii="Arial Unicode MS" w:eastAsia="Arial Unicode MS" w:hAnsi="Arial Unicode MS" w:cs="Arial Unicode MS"/>
          <w:color w:val="000000"/>
          <w:sz w:val="21"/>
          <w:szCs w:val="21"/>
        </w:rPr>
        <w:t>a</w:t>
      </w:r>
      <w:r w:rsidRPr="0074238E">
        <w:rPr>
          <w:rFonts w:ascii="Arial Unicode MS" w:eastAsia="Arial Unicode MS" w:hAnsi="Arial Unicode MS" w:cs="Arial Unicode MS"/>
          <w:color w:val="000000"/>
          <w:sz w:val="21"/>
          <w:szCs w:val="21"/>
        </w:rPr>
        <w:t xml:space="preserve"> utilizzat</w:t>
      </w:r>
      <w:r>
        <w:rPr>
          <w:rFonts w:ascii="Arial Unicode MS" w:eastAsia="Arial Unicode MS" w:hAnsi="Arial Unicode MS" w:cs="Arial Unicode MS"/>
          <w:color w:val="000000"/>
          <w:sz w:val="21"/>
          <w:szCs w:val="21"/>
        </w:rPr>
        <w:t>a</w:t>
      </w:r>
      <w:r w:rsidRPr="0074238E">
        <w:rPr>
          <w:rFonts w:ascii="Arial Unicode MS" w:eastAsia="Arial Unicode MS" w:hAnsi="Arial Unicode MS" w:cs="Arial Unicode MS"/>
          <w:color w:val="000000"/>
          <w:sz w:val="21"/>
          <w:szCs w:val="21"/>
        </w:rPr>
        <w:t xml:space="preserve"> per ottenere altri finanziamenti pubblici;</w:t>
      </w:r>
    </w:p>
    <w:p w14:paraId="0202E3F9" w14:textId="5C6F9DE1" w:rsidR="000307DD" w:rsidRPr="0074238E" w:rsidRDefault="000307DD" w:rsidP="007B7169">
      <w:pPr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ascii="Arial Unicode MS" w:eastAsia="Arial Unicode MS" w:hAnsi="Arial Unicode MS" w:cs="Arial Unicode MS"/>
          <w:color w:val="000000"/>
          <w:sz w:val="21"/>
          <w:szCs w:val="21"/>
        </w:rPr>
      </w:pPr>
      <w:r w:rsidRPr="0074238E">
        <w:rPr>
          <w:rFonts w:ascii="Arial Unicode MS" w:eastAsia="Arial Unicode MS" w:hAnsi="Arial Unicode MS" w:cs="Arial Unicode MS"/>
          <w:color w:val="000000"/>
          <w:sz w:val="21"/>
          <w:szCs w:val="21"/>
        </w:rPr>
        <w:t>di impegnarsi a non utilizzare l</w:t>
      </w:r>
      <w:r>
        <w:rPr>
          <w:rFonts w:ascii="Arial Unicode MS" w:eastAsia="Arial Unicode MS" w:hAnsi="Arial Unicode MS" w:cs="Arial Unicode MS"/>
          <w:color w:val="000000"/>
          <w:sz w:val="21"/>
          <w:szCs w:val="21"/>
        </w:rPr>
        <w:t>a</w:t>
      </w:r>
      <w:r w:rsidRPr="0074238E">
        <w:rPr>
          <w:rFonts w:ascii="Arial Unicode MS" w:eastAsia="Arial Unicode MS" w:hAnsi="Arial Unicode MS" w:cs="Arial Unicode MS"/>
          <w:color w:val="000000"/>
          <w:sz w:val="21"/>
          <w:szCs w:val="21"/>
        </w:rPr>
        <w:t xml:space="preserve"> medesim</w:t>
      </w:r>
      <w:r>
        <w:rPr>
          <w:rFonts w:ascii="Arial Unicode MS" w:eastAsia="Arial Unicode MS" w:hAnsi="Arial Unicode MS" w:cs="Arial Unicode MS"/>
          <w:color w:val="000000"/>
          <w:sz w:val="21"/>
          <w:szCs w:val="21"/>
        </w:rPr>
        <w:t>a</w:t>
      </w:r>
      <w:r w:rsidRPr="0074238E">
        <w:rPr>
          <w:rFonts w:ascii="Arial Unicode MS" w:eastAsia="Arial Unicode MS" w:hAnsi="Arial Unicode MS" w:cs="Arial Unicode MS"/>
          <w:color w:val="000000"/>
          <w:sz w:val="21"/>
          <w:szCs w:val="21"/>
        </w:rPr>
        <w:t xml:space="preserve"> quot</w:t>
      </w:r>
      <w:r>
        <w:rPr>
          <w:rFonts w:ascii="Arial Unicode MS" w:eastAsia="Arial Unicode MS" w:hAnsi="Arial Unicode MS" w:cs="Arial Unicode MS"/>
          <w:color w:val="000000"/>
          <w:sz w:val="21"/>
          <w:szCs w:val="21"/>
        </w:rPr>
        <w:t>a</w:t>
      </w:r>
      <w:r w:rsidRPr="0074238E">
        <w:rPr>
          <w:rFonts w:ascii="Arial Unicode MS" w:eastAsia="Arial Unicode MS" w:hAnsi="Arial Unicode MS" w:cs="Arial Unicode MS"/>
          <w:color w:val="000000"/>
          <w:sz w:val="21"/>
          <w:szCs w:val="21"/>
        </w:rPr>
        <w:t xml:space="preserve"> parte degli stessi documenti di spesa per ottenere altri finanziamenti pubblici. </w:t>
      </w:r>
    </w:p>
    <w:p w14:paraId="43F0747D" w14:textId="4108B7BA" w:rsidR="000307DD" w:rsidRDefault="000307DD" w:rsidP="000307DD">
      <w:pPr>
        <w:rPr>
          <w:rFonts w:ascii="Arial Unicode MS" w:eastAsia="Arial Unicode MS" w:hAnsi="Arial Unicode MS" w:cs="Arial Unicode MS"/>
          <w:color w:val="000000"/>
          <w:sz w:val="21"/>
          <w:szCs w:val="21"/>
        </w:rPr>
      </w:pPr>
    </w:p>
    <w:p w14:paraId="1AED3743" w14:textId="7E081671" w:rsidR="000307DD" w:rsidRPr="0074238E" w:rsidRDefault="000307DD" w:rsidP="000307DD">
      <w:pPr>
        <w:jc w:val="both"/>
        <w:rPr>
          <w:rFonts w:ascii="Arial Unicode MS" w:eastAsia="Arial Unicode MS" w:hAnsi="Arial Unicode MS" w:cs="Arial Unicode MS"/>
          <w:b/>
          <w:sz w:val="21"/>
          <w:szCs w:val="21"/>
        </w:rPr>
      </w:pPr>
      <w:r w:rsidRPr="0074238E">
        <w:rPr>
          <w:rFonts w:ascii="Arial Unicode MS" w:eastAsia="Arial Unicode MS" w:hAnsi="Arial Unicode MS" w:cs="Arial Unicode MS"/>
          <w:b/>
          <w:sz w:val="21"/>
          <w:szCs w:val="21"/>
        </w:rPr>
        <w:lastRenderedPageBreak/>
        <w:t>Elenco dei documenti giustificativi</w:t>
      </w:r>
    </w:p>
    <w:p w14:paraId="196DD07F" w14:textId="377D458A" w:rsidR="000307DD" w:rsidRPr="007A0AC0" w:rsidRDefault="007A0AC0" w:rsidP="000307DD">
      <w:pPr>
        <w:jc w:val="both"/>
        <w:rPr>
          <w:rFonts w:ascii="Arial Unicode MS" w:eastAsia="Arial Unicode MS" w:hAnsi="Arial Unicode MS" w:cs="Arial Unicode MS"/>
          <w:b/>
          <w:sz w:val="21"/>
          <w:szCs w:val="21"/>
        </w:rPr>
      </w:pPr>
      <w:r>
        <w:rPr>
          <w:rFonts w:ascii="Arial Unicode MS" w:eastAsia="Arial Unicode MS" w:hAnsi="Arial Unicode MS" w:cs="Arial Unicode MS"/>
          <w:b/>
          <w:sz w:val="21"/>
          <w:szCs w:val="21"/>
        </w:rPr>
        <w:t>Voucher</w:t>
      </w:r>
      <w:r w:rsidR="000307DD" w:rsidRPr="007A0AC0">
        <w:rPr>
          <w:rFonts w:ascii="Arial Unicode MS" w:eastAsia="Arial Unicode MS" w:hAnsi="Arial Unicode MS" w:cs="Arial Unicode MS"/>
          <w:b/>
          <w:sz w:val="21"/>
          <w:szCs w:val="21"/>
        </w:rPr>
        <w:t xml:space="preserve">: </w:t>
      </w:r>
      <w:r w:rsidRPr="007A0AC0">
        <w:rPr>
          <w:rFonts w:ascii="Arial Unicode MS" w:eastAsia="Arial Unicode MS" w:hAnsi="Arial Unicode MS" w:cs="Arial Unicode MS"/>
          <w:b/>
          <w:sz w:val="21"/>
          <w:szCs w:val="21"/>
        </w:rPr>
        <w:t>______________________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3827"/>
        <w:gridCol w:w="3118"/>
      </w:tblGrid>
      <w:tr w:rsidR="000307DD" w:rsidRPr="007A0AC0" w14:paraId="08F220EF" w14:textId="77777777" w:rsidTr="00790DB4">
        <w:trPr>
          <w:trHeight w:val="582"/>
        </w:trPr>
        <w:tc>
          <w:tcPr>
            <w:tcW w:w="2689" w:type="dxa"/>
            <w:shd w:val="clear" w:color="auto" w:fill="auto"/>
            <w:vAlign w:val="center"/>
          </w:tcPr>
          <w:p w14:paraId="24E452BC" w14:textId="535FA0E0" w:rsidR="000307DD" w:rsidRPr="007A0AC0" w:rsidRDefault="007A0AC0" w:rsidP="007A0AC0">
            <w:pPr>
              <w:spacing w:after="0"/>
              <w:jc w:val="center"/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  <w:r w:rsidRPr="007A0AC0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Spesa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646AB6B" w14:textId="1A7E657C" w:rsidR="000307DD" w:rsidRPr="007A0AC0" w:rsidRDefault="007A0AC0" w:rsidP="007A0AC0">
            <w:pPr>
              <w:spacing w:after="0"/>
              <w:jc w:val="center"/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  <w:r w:rsidRPr="007A0AC0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Descrizione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16E20EE" w14:textId="636E95D6" w:rsidR="000307DD" w:rsidRPr="007A0AC0" w:rsidRDefault="000307DD" w:rsidP="007A0AC0">
            <w:pPr>
              <w:spacing w:after="0"/>
              <w:jc w:val="center"/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  <w:r w:rsidRPr="007A0AC0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 xml:space="preserve">Importo imputato </w:t>
            </w:r>
            <w:r w:rsidR="001C02EB" w:rsidRPr="007A0AC0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a</w:t>
            </w:r>
            <w:r w:rsidRPr="007A0AC0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 xml:space="preserve">l </w:t>
            </w:r>
            <w:r w:rsidR="007A0AC0" w:rsidRPr="007A0AC0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Programma</w:t>
            </w:r>
          </w:p>
        </w:tc>
      </w:tr>
      <w:tr w:rsidR="000307DD" w:rsidRPr="0074238E" w14:paraId="778C597F" w14:textId="77777777" w:rsidTr="00790DB4">
        <w:tc>
          <w:tcPr>
            <w:tcW w:w="2689" w:type="dxa"/>
            <w:shd w:val="clear" w:color="auto" w:fill="auto"/>
          </w:tcPr>
          <w:p w14:paraId="4BE61577" w14:textId="77777777" w:rsidR="000307DD" w:rsidRPr="0074238E" w:rsidRDefault="000307DD" w:rsidP="00AD6212">
            <w:pPr>
              <w:jc w:val="both"/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</w:pPr>
          </w:p>
        </w:tc>
        <w:tc>
          <w:tcPr>
            <w:tcW w:w="3827" w:type="dxa"/>
            <w:shd w:val="clear" w:color="auto" w:fill="auto"/>
          </w:tcPr>
          <w:p w14:paraId="54D24940" w14:textId="77777777" w:rsidR="000307DD" w:rsidRPr="0074238E" w:rsidRDefault="000307DD" w:rsidP="00AD6212">
            <w:pPr>
              <w:jc w:val="both"/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</w:pPr>
          </w:p>
        </w:tc>
        <w:tc>
          <w:tcPr>
            <w:tcW w:w="3118" w:type="dxa"/>
            <w:shd w:val="clear" w:color="auto" w:fill="auto"/>
          </w:tcPr>
          <w:p w14:paraId="187910F6" w14:textId="77777777" w:rsidR="000307DD" w:rsidRPr="0074238E" w:rsidRDefault="000307DD" w:rsidP="00AD6212">
            <w:pPr>
              <w:jc w:val="both"/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</w:pPr>
          </w:p>
        </w:tc>
      </w:tr>
      <w:tr w:rsidR="000307DD" w:rsidRPr="0074238E" w14:paraId="151AA025" w14:textId="77777777" w:rsidTr="00790DB4">
        <w:tc>
          <w:tcPr>
            <w:tcW w:w="2689" w:type="dxa"/>
            <w:shd w:val="clear" w:color="auto" w:fill="auto"/>
          </w:tcPr>
          <w:p w14:paraId="5E525CD0" w14:textId="77777777" w:rsidR="000307DD" w:rsidRPr="0074238E" w:rsidRDefault="000307DD" w:rsidP="00AD6212">
            <w:pPr>
              <w:jc w:val="both"/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</w:pPr>
          </w:p>
        </w:tc>
        <w:tc>
          <w:tcPr>
            <w:tcW w:w="3827" w:type="dxa"/>
            <w:shd w:val="clear" w:color="auto" w:fill="auto"/>
          </w:tcPr>
          <w:p w14:paraId="18BF852F" w14:textId="77777777" w:rsidR="000307DD" w:rsidRPr="0074238E" w:rsidRDefault="000307DD" w:rsidP="00AD6212">
            <w:pPr>
              <w:jc w:val="both"/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</w:pPr>
          </w:p>
        </w:tc>
        <w:tc>
          <w:tcPr>
            <w:tcW w:w="3118" w:type="dxa"/>
            <w:shd w:val="clear" w:color="auto" w:fill="auto"/>
          </w:tcPr>
          <w:p w14:paraId="7253D4E1" w14:textId="77777777" w:rsidR="000307DD" w:rsidRPr="0074238E" w:rsidRDefault="000307DD" w:rsidP="00AD6212">
            <w:pPr>
              <w:jc w:val="both"/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</w:pPr>
          </w:p>
        </w:tc>
      </w:tr>
      <w:tr w:rsidR="000307DD" w:rsidRPr="0074238E" w14:paraId="0BBBF8D5" w14:textId="77777777" w:rsidTr="00790DB4">
        <w:tc>
          <w:tcPr>
            <w:tcW w:w="2689" w:type="dxa"/>
            <w:shd w:val="clear" w:color="auto" w:fill="auto"/>
          </w:tcPr>
          <w:p w14:paraId="397E6E34" w14:textId="77777777" w:rsidR="000307DD" w:rsidRPr="0074238E" w:rsidRDefault="000307DD" w:rsidP="00AD6212">
            <w:pPr>
              <w:jc w:val="both"/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</w:pPr>
          </w:p>
        </w:tc>
        <w:tc>
          <w:tcPr>
            <w:tcW w:w="3827" w:type="dxa"/>
            <w:shd w:val="clear" w:color="auto" w:fill="auto"/>
          </w:tcPr>
          <w:p w14:paraId="425694A9" w14:textId="77777777" w:rsidR="000307DD" w:rsidRPr="0074238E" w:rsidRDefault="000307DD" w:rsidP="00AD6212">
            <w:pPr>
              <w:jc w:val="both"/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</w:pPr>
          </w:p>
        </w:tc>
        <w:tc>
          <w:tcPr>
            <w:tcW w:w="3118" w:type="dxa"/>
            <w:shd w:val="clear" w:color="auto" w:fill="auto"/>
          </w:tcPr>
          <w:p w14:paraId="104D978F" w14:textId="77777777" w:rsidR="000307DD" w:rsidRPr="0074238E" w:rsidRDefault="000307DD" w:rsidP="00AD6212">
            <w:pPr>
              <w:jc w:val="both"/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</w:pPr>
          </w:p>
        </w:tc>
      </w:tr>
      <w:tr w:rsidR="000307DD" w:rsidRPr="0074238E" w14:paraId="73AE267A" w14:textId="77777777" w:rsidTr="00790DB4">
        <w:tc>
          <w:tcPr>
            <w:tcW w:w="2689" w:type="dxa"/>
            <w:shd w:val="clear" w:color="auto" w:fill="auto"/>
          </w:tcPr>
          <w:p w14:paraId="4545B97A" w14:textId="77777777" w:rsidR="000307DD" w:rsidRPr="0074238E" w:rsidRDefault="000307DD" w:rsidP="00AD6212">
            <w:pPr>
              <w:jc w:val="both"/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</w:pPr>
          </w:p>
        </w:tc>
        <w:tc>
          <w:tcPr>
            <w:tcW w:w="3827" w:type="dxa"/>
            <w:shd w:val="clear" w:color="auto" w:fill="auto"/>
          </w:tcPr>
          <w:p w14:paraId="1EE95CB5" w14:textId="77777777" w:rsidR="000307DD" w:rsidRPr="0074238E" w:rsidRDefault="000307DD" w:rsidP="00AD6212">
            <w:pPr>
              <w:jc w:val="both"/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</w:pPr>
          </w:p>
        </w:tc>
        <w:tc>
          <w:tcPr>
            <w:tcW w:w="3118" w:type="dxa"/>
            <w:shd w:val="clear" w:color="auto" w:fill="auto"/>
          </w:tcPr>
          <w:p w14:paraId="1554DCFA" w14:textId="77777777" w:rsidR="000307DD" w:rsidRPr="0074238E" w:rsidRDefault="000307DD" w:rsidP="00AD6212">
            <w:pPr>
              <w:jc w:val="both"/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</w:pPr>
          </w:p>
        </w:tc>
      </w:tr>
    </w:tbl>
    <w:p w14:paraId="7B071758" w14:textId="77777777" w:rsidR="000307DD" w:rsidRPr="0074238E" w:rsidRDefault="000307DD" w:rsidP="000307DD">
      <w:pPr>
        <w:jc w:val="both"/>
        <w:rPr>
          <w:rFonts w:ascii="Arial Unicode MS" w:eastAsia="Arial Unicode MS" w:hAnsi="Arial Unicode MS" w:cs="Arial Unicode MS"/>
          <w:b/>
          <w:sz w:val="21"/>
          <w:szCs w:val="21"/>
        </w:rPr>
      </w:pPr>
    </w:p>
    <w:p w14:paraId="5A178314" w14:textId="77777777" w:rsidR="000307DD" w:rsidRPr="0074238E" w:rsidRDefault="000307DD" w:rsidP="000307DD">
      <w:pPr>
        <w:tabs>
          <w:tab w:val="center" w:pos="7371"/>
        </w:tabs>
        <w:rPr>
          <w:rFonts w:ascii="Arial Unicode MS" w:eastAsia="Arial Unicode MS" w:hAnsi="Arial Unicode MS" w:cs="Arial Unicode MS"/>
          <w:bCs/>
          <w:sz w:val="21"/>
          <w:szCs w:val="21"/>
        </w:rPr>
      </w:pPr>
    </w:p>
    <w:p w14:paraId="530C76B3" w14:textId="77777777" w:rsidR="000307DD" w:rsidRPr="0074238E" w:rsidRDefault="000307DD" w:rsidP="000307DD">
      <w:pPr>
        <w:tabs>
          <w:tab w:val="center" w:pos="7371"/>
        </w:tabs>
        <w:rPr>
          <w:rFonts w:ascii="Arial Unicode MS" w:eastAsia="Arial Unicode MS" w:hAnsi="Arial Unicode MS" w:cs="Arial Unicode MS"/>
          <w:bCs/>
          <w:sz w:val="21"/>
          <w:szCs w:val="21"/>
        </w:rPr>
      </w:pPr>
    </w:p>
    <w:p w14:paraId="3DB673CA" w14:textId="77777777" w:rsidR="00AE46EC" w:rsidRPr="00AE46EC" w:rsidRDefault="00AE46EC" w:rsidP="00AE46EC">
      <w:pPr>
        <w:tabs>
          <w:tab w:val="center" w:pos="1985"/>
          <w:tab w:val="center" w:pos="7230"/>
        </w:tabs>
        <w:autoSpaceDE w:val="0"/>
        <w:autoSpaceDN w:val="0"/>
        <w:adjustRightInd w:val="0"/>
        <w:spacing w:after="0" w:line="240" w:lineRule="auto"/>
        <w:rPr>
          <w:rFonts w:ascii="Arial Unicode MS" w:eastAsia="Arial Unicode MS" w:hAnsi="Arial Unicode MS" w:cs="Arial Unicode MS"/>
          <w:b/>
          <w:bCs/>
          <w:sz w:val="21"/>
          <w:szCs w:val="21"/>
          <w:lang w:eastAsia="it-IT"/>
        </w:rPr>
      </w:pPr>
      <w:r w:rsidRPr="00AE46EC">
        <w:rPr>
          <w:rFonts w:ascii="Arial Unicode MS" w:eastAsia="Arial Unicode MS" w:hAnsi="Arial Unicode MS" w:cs="Arial Unicode MS"/>
          <w:b/>
          <w:bCs/>
          <w:sz w:val="21"/>
          <w:szCs w:val="21"/>
          <w:lang w:eastAsia="it-IT"/>
        </w:rPr>
        <w:tab/>
        <w:t>Luogo e data</w:t>
      </w:r>
      <w:r w:rsidRPr="00AE46EC">
        <w:rPr>
          <w:rFonts w:ascii="Arial Unicode MS" w:eastAsia="Arial Unicode MS" w:hAnsi="Arial Unicode MS" w:cs="Arial Unicode MS"/>
          <w:b/>
          <w:bCs/>
          <w:sz w:val="21"/>
          <w:szCs w:val="21"/>
          <w:lang w:eastAsia="it-IT"/>
        </w:rPr>
        <w:tab/>
        <w:t>Firma del legale rappresentante</w:t>
      </w:r>
    </w:p>
    <w:p w14:paraId="1B84F164" w14:textId="77777777" w:rsidR="00AE46EC" w:rsidRPr="00AE46EC" w:rsidRDefault="00AE46EC" w:rsidP="00AE46EC">
      <w:pPr>
        <w:tabs>
          <w:tab w:val="center" w:pos="7230"/>
        </w:tabs>
        <w:autoSpaceDE w:val="0"/>
        <w:autoSpaceDN w:val="0"/>
        <w:adjustRightInd w:val="0"/>
        <w:spacing w:line="240" w:lineRule="auto"/>
        <w:rPr>
          <w:rFonts w:ascii="Arial Unicode MS" w:eastAsia="Arial Unicode MS" w:hAnsi="Arial Unicode MS" w:cs="Arial Unicode MS"/>
          <w:b/>
          <w:bCs/>
          <w:sz w:val="21"/>
          <w:szCs w:val="21"/>
          <w:lang w:eastAsia="it-IT"/>
        </w:rPr>
      </w:pPr>
      <w:r w:rsidRPr="00AE46EC">
        <w:rPr>
          <w:rFonts w:ascii="Arial Unicode MS" w:eastAsia="Arial Unicode MS" w:hAnsi="Arial Unicode MS" w:cs="Arial Unicode MS"/>
          <w:b/>
          <w:bCs/>
          <w:sz w:val="21"/>
          <w:szCs w:val="21"/>
          <w:lang w:eastAsia="it-IT"/>
        </w:rPr>
        <w:tab/>
        <w:t>(o procuratore speciale)</w:t>
      </w:r>
    </w:p>
    <w:p w14:paraId="562D371C" w14:textId="77777777" w:rsidR="00AE46EC" w:rsidRPr="00AE46EC" w:rsidRDefault="00AE46EC" w:rsidP="00AE46EC">
      <w:pPr>
        <w:tabs>
          <w:tab w:val="center" w:pos="1985"/>
          <w:tab w:val="center" w:pos="7230"/>
        </w:tabs>
        <w:autoSpaceDE w:val="0"/>
        <w:autoSpaceDN w:val="0"/>
        <w:adjustRightInd w:val="0"/>
        <w:rPr>
          <w:rFonts w:ascii="Arial Unicode MS" w:eastAsia="Arial Unicode MS" w:hAnsi="Arial Unicode MS" w:cs="Arial Unicode MS"/>
          <w:sz w:val="21"/>
          <w:szCs w:val="21"/>
          <w:lang w:eastAsia="it-IT"/>
        </w:rPr>
      </w:pPr>
      <w:r w:rsidRPr="00AE46EC">
        <w:rPr>
          <w:rFonts w:ascii="Arial Unicode MS" w:eastAsia="Arial Unicode MS" w:hAnsi="Arial Unicode MS" w:cs="Arial Unicode MS"/>
          <w:sz w:val="21"/>
          <w:szCs w:val="21"/>
          <w:lang w:eastAsia="it-IT"/>
        </w:rPr>
        <w:tab/>
        <w:t xml:space="preserve">__________________________ </w:t>
      </w:r>
      <w:r w:rsidRPr="00AE46EC">
        <w:rPr>
          <w:rFonts w:ascii="Arial Unicode MS" w:eastAsia="Arial Unicode MS" w:hAnsi="Arial Unicode MS" w:cs="Arial Unicode MS"/>
          <w:sz w:val="21"/>
          <w:szCs w:val="21"/>
          <w:lang w:eastAsia="it-IT"/>
        </w:rPr>
        <w:tab/>
        <w:t>______________________________________</w:t>
      </w:r>
    </w:p>
    <w:p w14:paraId="282649A8" w14:textId="5FE46F05" w:rsidR="00360EBE" w:rsidRDefault="00360EBE" w:rsidP="000307DD">
      <w:pPr>
        <w:spacing w:after="120"/>
        <w:ind w:left="5672"/>
        <w:rPr>
          <w:rFonts w:ascii="Arial Unicode MS" w:eastAsia="Arial Unicode MS" w:hAnsi="Arial Unicode MS" w:cs="Arial Unicode MS"/>
          <w:bCs/>
          <w:sz w:val="21"/>
          <w:szCs w:val="21"/>
        </w:rPr>
      </w:pPr>
    </w:p>
    <w:p w14:paraId="59840D79" w14:textId="07ECB0CF" w:rsidR="00360EBE" w:rsidRPr="00AE46EC" w:rsidRDefault="00360EBE" w:rsidP="007B7169">
      <w:pPr>
        <w:spacing w:after="120" w:line="240" w:lineRule="auto"/>
        <w:jc w:val="both"/>
        <w:rPr>
          <w:rFonts w:ascii="Arial Unicode MS" w:eastAsia="Arial Unicode MS" w:hAnsi="Arial Unicode MS" w:cs="Arial Unicode MS"/>
          <w:bCs/>
          <w:sz w:val="20"/>
          <w:szCs w:val="20"/>
        </w:rPr>
      </w:pPr>
      <w:r w:rsidRPr="00AE46EC">
        <w:rPr>
          <w:rFonts w:ascii="Arial Unicode MS" w:eastAsia="Arial Unicode MS" w:hAnsi="Arial Unicode MS" w:cs="Arial Unicode MS"/>
          <w:bCs/>
          <w:sz w:val="20"/>
          <w:szCs w:val="20"/>
        </w:rPr>
        <w:t>La presente dichiarazione dev</w:t>
      </w:r>
      <w:r w:rsidR="00A6518C" w:rsidRPr="00AE46EC">
        <w:rPr>
          <w:rFonts w:ascii="Arial Unicode MS" w:eastAsia="Arial Unicode MS" w:hAnsi="Arial Unicode MS" w:cs="Arial Unicode MS"/>
          <w:bCs/>
          <w:sz w:val="20"/>
          <w:szCs w:val="20"/>
        </w:rPr>
        <w:t xml:space="preserve">e </w:t>
      </w:r>
      <w:r w:rsidRPr="00AE46EC">
        <w:rPr>
          <w:rFonts w:ascii="Arial Unicode MS" w:eastAsia="Arial Unicode MS" w:hAnsi="Arial Unicode MS" w:cs="Arial Unicode MS"/>
          <w:bCs/>
          <w:sz w:val="20"/>
          <w:szCs w:val="20"/>
        </w:rPr>
        <w:t>essere</w:t>
      </w:r>
      <w:r w:rsidR="000F0DD4" w:rsidRPr="00AE46EC">
        <w:rPr>
          <w:rFonts w:ascii="Arial Unicode MS" w:eastAsia="Arial Unicode MS" w:hAnsi="Arial Unicode MS" w:cs="Arial Unicode MS"/>
          <w:bCs/>
          <w:sz w:val="20"/>
          <w:szCs w:val="20"/>
        </w:rPr>
        <w:t xml:space="preserve"> trasmessa </w:t>
      </w:r>
      <w:r w:rsidR="009444AA" w:rsidRPr="00AE46EC">
        <w:rPr>
          <w:rFonts w:ascii="Arial Unicode MS" w:eastAsia="Arial Unicode MS" w:hAnsi="Arial Unicode MS" w:cs="Arial Unicode MS"/>
          <w:bCs/>
          <w:sz w:val="20"/>
          <w:szCs w:val="20"/>
        </w:rPr>
        <w:t>previa apposizione di firma</w:t>
      </w:r>
      <w:r w:rsidRPr="00AE46EC">
        <w:rPr>
          <w:rFonts w:ascii="Arial Unicode MS" w:eastAsia="Arial Unicode MS" w:hAnsi="Arial Unicode MS" w:cs="Arial Unicode MS"/>
          <w:bCs/>
          <w:sz w:val="20"/>
          <w:szCs w:val="20"/>
        </w:rPr>
        <w:t xml:space="preserve"> digital</w:t>
      </w:r>
      <w:r w:rsidR="00056900" w:rsidRPr="00AE46EC">
        <w:rPr>
          <w:rFonts w:ascii="Arial Unicode MS" w:eastAsia="Arial Unicode MS" w:hAnsi="Arial Unicode MS" w:cs="Arial Unicode MS"/>
          <w:bCs/>
          <w:sz w:val="20"/>
          <w:szCs w:val="20"/>
        </w:rPr>
        <w:t>e</w:t>
      </w:r>
      <w:r w:rsidR="003F5284" w:rsidRPr="00AE46EC">
        <w:rPr>
          <w:rFonts w:ascii="Arial Unicode MS" w:eastAsia="Arial Unicode MS" w:hAnsi="Arial Unicode MS" w:cs="Arial Unicode MS"/>
          <w:bCs/>
          <w:sz w:val="20"/>
          <w:szCs w:val="20"/>
        </w:rPr>
        <w:t xml:space="preserve"> </w:t>
      </w:r>
      <w:r w:rsidRPr="00AE46EC">
        <w:rPr>
          <w:rFonts w:ascii="Arial Unicode MS" w:eastAsia="Arial Unicode MS" w:hAnsi="Arial Unicode MS" w:cs="Arial Unicode MS"/>
          <w:bCs/>
          <w:sz w:val="20"/>
          <w:szCs w:val="20"/>
        </w:rPr>
        <w:t xml:space="preserve">mediante le modalità di cui all’art. 20 del </w:t>
      </w:r>
      <w:r w:rsidR="00866B9A" w:rsidRPr="00AE46EC">
        <w:rPr>
          <w:rFonts w:ascii="Arial Unicode MS" w:eastAsia="Arial Unicode MS" w:hAnsi="Arial Unicode MS" w:cs="Arial Unicode MS"/>
          <w:bCs/>
          <w:sz w:val="20"/>
          <w:szCs w:val="20"/>
        </w:rPr>
        <w:t>D</w:t>
      </w:r>
      <w:r w:rsidRPr="00AE46EC">
        <w:rPr>
          <w:rFonts w:ascii="Arial Unicode MS" w:eastAsia="Arial Unicode MS" w:hAnsi="Arial Unicode MS" w:cs="Arial Unicode MS"/>
          <w:bCs/>
          <w:sz w:val="20"/>
          <w:szCs w:val="20"/>
        </w:rPr>
        <w:t>.</w:t>
      </w:r>
      <w:r w:rsidR="007A0D20" w:rsidRPr="00AE46EC">
        <w:rPr>
          <w:rFonts w:ascii="Arial Unicode MS" w:eastAsia="Arial Unicode MS" w:hAnsi="Arial Unicode MS" w:cs="Arial Unicode MS"/>
          <w:bCs/>
          <w:sz w:val="20"/>
          <w:szCs w:val="20"/>
        </w:rPr>
        <w:t>L</w:t>
      </w:r>
      <w:r w:rsidRPr="00AE46EC">
        <w:rPr>
          <w:rFonts w:ascii="Arial Unicode MS" w:eastAsia="Arial Unicode MS" w:hAnsi="Arial Unicode MS" w:cs="Arial Unicode MS"/>
          <w:bCs/>
          <w:sz w:val="20"/>
          <w:szCs w:val="20"/>
        </w:rPr>
        <w:t>gs. n. 82/2005.</w:t>
      </w:r>
    </w:p>
    <w:sectPr w:rsidR="00360EBE" w:rsidRPr="00AE46EC" w:rsidSect="00737982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EA1293"/>
    <w:multiLevelType w:val="hybridMultilevel"/>
    <w:tmpl w:val="35987E14"/>
    <w:lvl w:ilvl="0" w:tplc="EBF009D2">
      <w:start w:val="3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7DD"/>
    <w:rsid w:val="000307DD"/>
    <w:rsid w:val="00053B6C"/>
    <w:rsid w:val="00056900"/>
    <w:rsid w:val="000F0DD4"/>
    <w:rsid w:val="001C02EB"/>
    <w:rsid w:val="001E615E"/>
    <w:rsid w:val="00212353"/>
    <w:rsid w:val="0023443F"/>
    <w:rsid w:val="00360EBE"/>
    <w:rsid w:val="0038119F"/>
    <w:rsid w:val="003F5284"/>
    <w:rsid w:val="00470F53"/>
    <w:rsid w:val="00536118"/>
    <w:rsid w:val="0061304B"/>
    <w:rsid w:val="00627ACC"/>
    <w:rsid w:val="0064187A"/>
    <w:rsid w:val="007101C4"/>
    <w:rsid w:val="007215A2"/>
    <w:rsid w:val="00737982"/>
    <w:rsid w:val="00790DB4"/>
    <w:rsid w:val="007A0AC0"/>
    <w:rsid w:val="007A0D20"/>
    <w:rsid w:val="007B7169"/>
    <w:rsid w:val="007F06EC"/>
    <w:rsid w:val="00866B9A"/>
    <w:rsid w:val="009444AA"/>
    <w:rsid w:val="00955442"/>
    <w:rsid w:val="00A51C97"/>
    <w:rsid w:val="00A6518C"/>
    <w:rsid w:val="00AB5E30"/>
    <w:rsid w:val="00AD0185"/>
    <w:rsid w:val="00AE46EC"/>
    <w:rsid w:val="00B6298C"/>
    <w:rsid w:val="00B81E6E"/>
    <w:rsid w:val="00BF3FC8"/>
    <w:rsid w:val="00C3561F"/>
    <w:rsid w:val="00CA4D4E"/>
    <w:rsid w:val="00DC2CE0"/>
    <w:rsid w:val="00E94023"/>
    <w:rsid w:val="00EC4E5B"/>
    <w:rsid w:val="00FB6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321A0"/>
  <w15:chartTrackingRefBased/>
  <w15:docId w15:val="{ED03F771-0545-44AB-9414-881894F2C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qFormat/>
    <w:rsid w:val="000307DD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0307DD"/>
    <w:rPr>
      <w:rFonts w:ascii="Cambria" w:eastAsia="Times New Roman" w:hAnsi="Cambria" w:cs="Times New Roman"/>
      <w:b/>
      <w:bCs/>
      <w:kern w:val="32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57753B-5C25-4486-900C-67395474C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Autonoma Valle d'Aosta</Company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Viviana HERIN</dc:creator>
  <cp:keywords/>
  <dc:description/>
  <cp:lastModifiedBy>Viviana HERIN</cp:lastModifiedBy>
  <cp:revision>44</cp:revision>
  <cp:lastPrinted>2023-12-19T08:37:00Z</cp:lastPrinted>
  <dcterms:created xsi:type="dcterms:W3CDTF">2023-12-15T10:06:00Z</dcterms:created>
  <dcterms:modified xsi:type="dcterms:W3CDTF">2024-10-03T06:58:00Z</dcterms:modified>
</cp:coreProperties>
</file>